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A2" w:rsidRPr="0020322E" w:rsidRDefault="0020322E" w:rsidP="0020322E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0322E">
        <w:rPr>
          <w:rStyle w:val="1"/>
          <w:b/>
          <w:color w:val="000000"/>
          <w:sz w:val="28"/>
          <w:szCs w:val="28"/>
        </w:rPr>
        <w:t>ЗИМА</w:t>
      </w:r>
    </w:p>
    <w:p w:rsidR="000C11A2" w:rsidRPr="0020322E" w:rsidRDefault="000C11A2" w:rsidP="0020322E">
      <w:pPr>
        <w:pStyle w:val="71"/>
        <w:shd w:val="clear" w:color="auto" w:fill="auto"/>
        <w:tabs>
          <w:tab w:val="left" w:pos="1051"/>
        </w:tabs>
        <w:spacing w:line="240" w:lineRule="auto"/>
        <w:ind w:firstLine="0"/>
        <w:rPr>
          <w:b/>
          <w:sz w:val="28"/>
          <w:szCs w:val="28"/>
        </w:rPr>
      </w:pPr>
      <w:r w:rsidRPr="0020322E">
        <w:rPr>
          <w:rStyle w:val="70"/>
          <w:b/>
          <w:color w:val="000000"/>
          <w:sz w:val="28"/>
          <w:szCs w:val="28"/>
          <w:u w:val="none"/>
        </w:rPr>
        <w:t>Что наиболее значительное удалось сделать в 2020г?</w:t>
      </w:r>
    </w:p>
    <w:p w:rsidR="000C11A2" w:rsidRPr="0020322E" w:rsidRDefault="000C11A2" w:rsidP="0020322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0322E">
        <w:rPr>
          <w:rStyle w:val="2"/>
          <w:color w:val="000000"/>
          <w:sz w:val="28"/>
          <w:szCs w:val="28"/>
        </w:rPr>
        <w:t xml:space="preserve">Наиболее востребованной и эффективной мерой поддержки и развития малого бизнеса территории муниципального образования является механизм </w:t>
      </w:r>
      <w:proofErr w:type="spellStart"/>
      <w:r w:rsidRPr="0020322E">
        <w:rPr>
          <w:rStyle w:val="2"/>
          <w:color w:val="000000"/>
          <w:sz w:val="28"/>
          <w:szCs w:val="28"/>
        </w:rPr>
        <w:t>микрозаимствований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. Подтверждением тому является достаточно успешная деятельность </w:t>
      </w:r>
      <w:proofErr w:type="spellStart"/>
      <w:r w:rsidRPr="0020322E">
        <w:rPr>
          <w:rStyle w:val="2"/>
          <w:color w:val="000000"/>
          <w:sz w:val="28"/>
          <w:szCs w:val="28"/>
        </w:rPr>
        <w:t>микрокредитной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компании «Фонд поддержки малого и среднего предпринимательства г</w:t>
      </w:r>
      <w:proofErr w:type="gramStart"/>
      <w:r w:rsidRPr="0020322E">
        <w:rPr>
          <w:rStyle w:val="2"/>
          <w:color w:val="000000"/>
          <w:sz w:val="28"/>
          <w:szCs w:val="28"/>
        </w:rPr>
        <w:t>.З</w:t>
      </w:r>
      <w:proofErr w:type="gramEnd"/>
      <w:r w:rsidRPr="0020322E">
        <w:rPr>
          <w:rStyle w:val="2"/>
          <w:color w:val="000000"/>
          <w:sz w:val="28"/>
          <w:szCs w:val="28"/>
        </w:rPr>
        <w:t xml:space="preserve">имы и </w:t>
      </w:r>
      <w:proofErr w:type="spellStart"/>
      <w:r w:rsidRPr="0020322E">
        <w:rPr>
          <w:rStyle w:val="2"/>
          <w:color w:val="000000"/>
          <w:sz w:val="28"/>
          <w:szCs w:val="28"/>
        </w:rPr>
        <w:t>Зиминского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района», учредителями которой являются администрации г.Зимы и </w:t>
      </w:r>
      <w:proofErr w:type="spellStart"/>
      <w:r w:rsidRPr="0020322E">
        <w:rPr>
          <w:rStyle w:val="2"/>
          <w:color w:val="000000"/>
          <w:sz w:val="28"/>
          <w:szCs w:val="28"/>
        </w:rPr>
        <w:t>Зиминского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района.</w:t>
      </w:r>
    </w:p>
    <w:p w:rsidR="000C11A2" w:rsidRPr="0020322E" w:rsidRDefault="000C11A2" w:rsidP="0020322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gramStart"/>
      <w:r w:rsidRPr="0020322E">
        <w:rPr>
          <w:rStyle w:val="2"/>
          <w:color w:val="000000"/>
          <w:sz w:val="28"/>
          <w:szCs w:val="28"/>
        </w:rPr>
        <w:t xml:space="preserve">В 2020 году в целях поддержки субъектов малого предпринимательства, наиболее пострадавших в условиях пандемии, Правлением </w:t>
      </w:r>
      <w:proofErr w:type="spellStart"/>
      <w:r w:rsidRPr="0020322E">
        <w:rPr>
          <w:rStyle w:val="2"/>
          <w:color w:val="000000"/>
          <w:sz w:val="28"/>
          <w:szCs w:val="28"/>
        </w:rPr>
        <w:t>Микрокредитной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компании «Фонд поддержки малого и среднего предпринимательства» принято решение о предоставлении им </w:t>
      </w:r>
      <w:proofErr w:type="spellStart"/>
      <w:r w:rsidRPr="0020322E">
        <w:rPr>
          <w:rStyle w:val="2"/>
          <w:color w:val="000000"/>
          <w:sz w:val="28"/>
          <w:szCs w:val="28"/>
        </w:rPr>
        <w:t>микрозаймов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по более низкой процентной ставке (в размере ставки рефинансирования, установленной Центральным банком РФ.</w:t>
      </w:r>
      <w:proofErr w:type="gramEnd"/>
    </w:p>
    <w:p w:rsidR="000C11A2" w:rsidRPr="0020322E" w:rsidRDefault="000C11A2" w:rsidP="0020322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0322E">
        <w:rPr>
          <w:rStyle w:val="2"/>
          <w:color w:val="000000"/>
          <w:sz w:val="28"/>
          <w:szCs w:val="28"/>
        </w:rPr>
        <w:t xml:space="preserve">Всего в отчетном году Фонд выдал субъектам малого бизнеса 61 </w:t>
      </w:r>
      <w:proofErr w:type="spellStart"/>
      <w:r w:rsidRPr="0020322E">
        <w:rPr>
          <w:rStyle w:val="2"/>
          <w:color w:val="000000"/>
          <w:sz w:val="28"/>
          <w:szCs w:val="28"/>
        </w:rPr>
        <w:t>микрозайм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на сумму 52,6 млн. руб. (в том числе 10 </w:t>
      </w:r>
      <w:proofErr w:type="gramStart"/>
      <w:r w:rsidRPr="0020322E">
        <w:rPr>
          <w:rStyle w:val="2"/>
          <w:color w:val="000000"/>
          <w:sz w:val="28"/>
          <w:szCs w:val="28"/>
        </w:rPr>
        <w:t>льготных</w:t>
      </w:r>
      <w:proofErr w:type="gramEnd"/>
      <w:r w:rsidRPr="0020322E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20322E">
        <w:rPr>
          <w:rStyle w:val="2"/>
          <w:color w:val="000000"/>
          <w:sz w:val="28"/>
          <w:szCs w:val="28"/>
        </w:rPr>
        <w:t>микрозаймов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(по ставке от 4,25% до 5,5%)) на общую сумму 8,72 млн. руб.</w:t>
      </w:r>
    </w:p>
    <w:p w:rsidR="000C11A2" w:rsidRPr="0020322E" w:rsidRDefault="000C11A2" w:rsidP="0020322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0322E">
        <w:rPr>
          <w:rStyle w:val="2"/>
          <w:color w:val="000000"/>
          <w:sz w:val="28"/>
          <w:szCs w:val="28"/>
        </w:rPr>
        <w:t xml:space="preserve">Согласно мониторингу, проведенному Министерством экономического развития Иркутской области, </w:t>
      </w:r>
      <w:proofErr w:type="spellStart"/>
      <w:r w:rsidRPr="0020322E">
        <w:rPr>
          <w:rStyle w:val="2"/>
          <w:color w:val="000000"/>
          <w:sz w:val="28"/>
          <w:szCs w:val="28"/>
        </w:rPr>
        <w:t>Зиминская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20322E">
        <w:rPr>
          <w:rStyle w:val="2"/>
          <w:color w:val="000000"/>
          <w:sz w:val="28"/>
          <w:szCs w:val="28"/>
        </w:rPr>
        <w:t>микрокредитная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компания является одной из трех компаний, действующих на территории Иркутской области, деятельность которых признана эффективной</w:t>
      </w:r>
    </w:p>
    <w:p w:rsidR="000C11A2" w:rsidRPr="0020322E" w:rsidRDefault="000C11A2" w:rsidP="0020322E">
      <w:pPr>
        <w:pStyle w:val="71"/>
        <w:shd w:val="clear" w:color="auto" w:fill="auto"/>
        <w:tabs>
          <w:tab w:val="left" w:pos="1074"/>
        </w:tabs>
        <w:spacing w:line="240" w:lineRule="auto"/>
        <w:ind w:firstLine="0"/>
        <w:rPr>
          <w:b/>
          <w:sz w:val="28"/>
          <w:szCs w:val="28"/>
        </w:rPr>
      </w:pPr>
      <w:r w:rsidRPr="0020322E">
        <w:rPr>
          <w:rStyle w:val="70"/>
          <w:b/>
          <w:color w:val="000000"/>
          <w:sz w:val="28"/>
          <w:szCs w:val="28"/>
          <w:u w:val="none"/>
        </w:rPr>
        <w:t>Какие наиболее трудные проблемы не удалось решить в прошедшем году?</w:t>
      </w:r>
    </w:p>
    <w:p w:rsidR="000C11A2" w:rsidRPr="0020322E" w:rsidRDefault="000C11A2" w:rsidP="0020322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0322E">
        <w:rPr>
          <w:rStyle w:val="2"/>
          <w:color w:val="000000"/>
          <w:sz w:val="28"/>
          <w:szCs w:val="28"/>
        </w:rPr>
        <w:t xml:space="preserve">В связи с несбалансированностью местного бюджета не удалось осуществить </w:t>
      </w:r>
      <w:proofErr w:type="spellStart"/>
      <w:r w:rsidRPr="0020322E">
        <w:rPr>
          <w:rStyle w:val="2"/>
          <w:color w:val="000000"/>
          <w:sz w:val="28"/>
          <w:szCs w:val="28"/>
        </w:rPr>
        <w:t>докапитализацию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кредитного портфеля </w:t>
      </w:r>
      <w:proofErr w:type="spellStart"/>
      <w:r w:rsidRPr="0020322E">
        <w:rPr>
          <w:rStyle w:val="2"/>
          <w:color w:val="000000"/>
          <w:sz w:val="28"/>
          <w:szCs w:val="28"/>
        </w:rPr>
        <w:t>микрозаймов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20322E">
        <w:rPr>
          <w:rStyle w:val="2"/>
          <w:color w:val="000000"/>
          <w:sz w:val="28"/>
          <w:szCs w:val="28"/>
        </w:rPr>
        <w:t>микрокредитной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компании «Фонд поддержки малого и среднего предпринимательства г</w:t>
      </w:r>
      <w:proofErr w:type="gramStart"/>
      <w:r w:rsidRPr="0020322E">
        <w:rPr>
          <w:rStyle w:val="2"/>
          <w:color w:val="000000"/>
          <w:sz w:val="28"/>
          <w:szCs w:val="28"/>
        </w:rPr>
        <w:t>.З</w:t>
      </w:r>
      <w:proofErr w:type="gramEnd"/>
      <w:r w:rsidRPr="0020322E">
        <w:rPr>
          <w:rStyle w:val="2"/>
          <w:color w:val="000000"/>
          <w:sz w:val="28"/>
          <w:szCs w:val="28"/>
        </w:rPr>
        <w:t xml:space="preserve">имы и </w:t>
      </w:r>
      <w:proofErr w:type="spellStart"/>
      <w:r w:rsidRPr="0020322E">
        <w:rPr>
          <w:rStyle w:val="2"/>
          <w:color w:val="000000"/>
          <w:sz w:val="28"/>
          <w:szCs w:val="28"/>
        </w:rPr>
        <w:t>Зиминского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района»из средств местного бюджета в рамках муниципальной программы «Содействие развитию малого и среднего предпринимательства г.Зимы» на 2020-2024гг. в целях повышения доступности субъектов малого бизнеса к льготному кредитованию.</w:t>
      </w:r>
    </w:p>
    <w:p w:rsidR="000C11A2" w:rsidRPr="0020322E" w:rsidRDefault="000C11A2" w:rsidP="0020322E">
      <w:pPr>
        <w:pStyle w:val="71"/>
        <w:shd w:val="clear" w:color="auto" w:fill="auto"/>
        <w:tabs>
          <w:tab w:val="left" w:pos="1074"/>
        </w:tabs>
        <w:spacing w:line="240" w:lineRule="auto"/>
        <w:ind w:firstLine="0"/>
        <w:rPr>
          <w:b/>
          <w:sz w:val="28"/>
          <w:szCs w:val="28"/>
        </w:rPr>
      </w:pPr>
      <w:r w:rsidRPr="0020322E">
        <w:rPr>
          <w:rStyle w:val="70"/>
          <w:b/>
          <w:color w:val="000000"/>
          <w:sz w:val="28"/>
          <w:szCs w:val="28"/>
          <w:u w:val="none"/>
        </w:rPr>
        <w:t>Какие задачи стоят в 202</w:t>
      </w:r>
      <w:r w:rsidR="0020322E">
        <w:rPr>
          <w:rStyle w:val="70"/>
          <w:b/>
          <w:color w:val="000000"/>
          <w:sz w:val="28"/>
          <w:szCs w:val="28"/>
          <w:u w:val="none"/>
        </w:rPr>
        <w:t>0</w:t>
      </w:r>
      <w:r w:rsidRPr="0020322E">
        <w:rPr>
          <w:rStyle w:val="70"/>
          <w:b/>
          <w:color w:val="000000"/>
          <w:sz w:val="28"/>
          <w:szCs w:val="28"/>
          <w:u w:val="none"/>
        </w:rPr>
        <w:t xml:space="preserve"> году?</w:t>
      </w:r>
    </w:p>
    <w:p w:rsidR="000C11A2" w:rsidRPr="0020322E" w:rsidRDefault="000C11A2" w:rsidP="0020322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0322E">
        <w:rPr>
          <w:rStyle w:val="2"/>
          <w:color w:val="000000"/>
          <w:sz w:val="28"/>
          <w:szCs w:val="28"/>
        </w:rPr>
        <w:t xml:space="preserve">Изыскать финансовые ресурсы и произвести </w:t>
      </w:r>
      <w:proofErr w:type="spellStart"/>
      <w:r w:rsidRPr="0020322E">
        <w:rPr>
          <w:rStyle w:val="2"/>
          <w:color w:val="000000"/>
          <w:sz w:val="28"/>
          <w:szCs w:val="28"/>
        </w:rPr>
        <w:t>докапитализацию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кредитного портфеля </w:t>
      </w:r>
      <w:proofErr w:type="spellStart"/>
      <w:r w:rsidRPr="0020322E">
        <w:rPr>
          <w:rStyle w:val="2"/>
          <w:color w:val="000000"/>
          <w:sz w:val="28"/>
          <w:szCs w:val="28"/>
        </w:rPr>
        <w:t>микрозаймов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20322E">
        <w:rPr>
          <w:rStyle w:val="2"/>
          <w:color w:val="000000"/>
          <w:sz w:val="28"/>
          <w:szCs w:val="28"/>
        </w:rPr>
        <w:t>микрокредитной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компании «Фонд поддержки малого и среднего предпринимательства г</w:t>
      </w:r>
      <w:proofErr w:type="gramStart"/>
      <w:r w:rsidRPr="0020322E">
        <w:rPr>
          <w:rStyle w:val="2"/>
          <w:color w:val="000000"/>
          <w:sz w:val="28"/>
          <w:szCs w:val="28"/>
        </w:rPr>
        <w:t>.З</w:t>
      </w:r>
      <w:proofErr w:type="gramEnd"/>
      <w:r w:rsidRPr="0020322E">
        <w:rPr>
          <w:rStyle w:val="2"/>
          <w:color w:val="000000"/>
          <w:sz w:val="28"/>
          <w:szCs w:val="28"/>
        </w:rPr>
        <w:t xml:space="preserve">имы и </w:t>
      </w:r>
      <w:proofErr w:type="spellStart"/>
      <w:r w:rsidRPr="0020322E">
        <w:rPr>
          <w:rStyle w:val="2"/>
          <w:color w:val="000000"/>
          <w:sz w:val="28"/>
          <w:szCs w:val="28"/>
        </w:rPr>
        <w:t>Зиминского</w:t>
      </w:r>
      <w:proofErr w:type="spellEnd"/>
      <w:r w:rsidRPr="0020322E">
        <w:rPr>
          <w:rStyle w:val="2"/>
          <w:color w:val="000000"/>
          <w:sz w:val="28"/>
          <w:szCs w:val="28"/>
        </w:rPr>
        <w:t xml:space="preserve"> района»из средств местного бюджета в рамках муниципальной программы «Содействие развитию малого и среднего предпринимательства г.Зимы» на 2020-2024гг. в целях повышения доступности субъектов малого бизнеса к льготному кредитованию.</w:t>
      </w:r>
    </w:p>
    <w:sectPr w:rsidR="000C11A2" w:rsidRPr="0020322E" w:rsidSect="0020322E">
      <w:pgSz w:w="12240" w:h="15840"/>
      <w:pgMar w:top="567" w:right="567" w:bottom="567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1A2"/>
    <w:rsid w:val="000C11A2"/>
    <w:rsid w:val="0013240C"/>
    <w:rsid w:val="00193D10"/>
    <w:rsid w:val="0020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C11A2"/>
    <w:rPr>
      <w:rFonts w:ascii="Times New Roman" w:hAnsi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C11A2"/>
    <w:rPr>
      <w:rFonts w:ascii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0C11A2"/>
    <w:rPr>
      <w:rFonts w:ascii="Times New Roman" w:hAnsi="Times New Roman"/>
      <w:i/>
      <w:iCs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0C11A2"/>
    <w:rPr>
      <w:u w:val="single"/>
    </w:rPr>
  </w:style>
  <w:style w:type="character" w:customStyle="1" w:styleId="72">
    <w:name w:val="Основной текст (7) + Не курсив"/>
    <w:basedOn w:val="7"/>
    <w:uiPriority w:val="99"/>
    <w:rsid w:val="000C11A2"/>
    <w:rPr>
      <w:u w:val="single"/>
    </w:rPr>
  </w:style>
  <w:style w:type="character" w:customStyle="1" w:styleId="710">
    <w:name w:val="Основной текст (7) + Не курсив1"/>
    <w:basedOn w:val="7"/>
    <w:uiPriority w:val="99"/>
    <w:rsid w:val="000C11A2"/>
  </w:style>
  <w:style w:type="paragraph" w:customStyle="1" w:styleId="20">
    <w:name w:val="Основной текст (2)"/>
    <w:basedOn w:val="a"/>
    <w:link w:val="2"/>
    <w:uiPriority w:val="99"/>
    <w:rsid w:val="000C11A2"/>
    <w:pPr>
      <w:widowControl w:val="0"/>
      <w:shd w:val="clear" w:color="auto" w:fill="FFFFFF"/>
      <w:spacing w:after="0" w:line="297" w:lineRule="exact"/>
      <w:ind w:hanging="400"/>
      <w:jc w:val="both"/>
    </w:pPr>
    <w:rPr>
      <w:rFonts w:ascii="Times New Roman" w:hAnsi="Times New Roman"/>
    </w:rPr>
  </w:style>
  <w:style w:type="paragraph" w:customStyle="1" w:styleId="10">
    <w:name w:val="Заголовок №1"/>
    <w:basedOn w:val="a"/>
    <w:link w:val="1"/>
    <w:uiPriority w:val="99"/>
    <w:rsid w:val="000C11A2"/>
    <w:pPr>
      <w:widowControl w:val="0"/>
      <w:shd w:val="clear" w:color="auto" w:fill="FFFFFF"/>
      <w:spacing w:after="0" w:line="257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71">
    <w:name w:val="Основной текст (7)1"/>
    <w:basedOn w:val="a"/>
    <w:link w:val="7"/>
    <w:uiPriority w:val="99"/>
    <w:rsid w:val="000C11A2"/>
    <w:pPr>
      <w:widowControl w:val="0"/>
      <w:shd w:val="clear" w:color="auto" w:fill="FFFFFF"/>
      <w:spacing w:after="0" w:line="257" w:lineRule="exact"/>
      <w:ind w:hanging="380"/>
      <w:jc w:val="both"/>
    </w:pPr>
    <w:rPr>
      <w:rFonts w:ascii="Times New Roman" w:hAnsi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2021-03-23T05:55:00Z</dcterms:created>
  <dcterms:modified xsi:type="dcterms:W3CDTF">2021-03-23T06:30:00Z</dcterms:modified>
</cp:coreProperties>
</file>