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B" w:rsidRDefault="009A4FBE" w:rsidP="009A4FBE">
      <w:pPr>
        <w:pStyle w:val="20"/>
        <w:shd w:val="clear" w:color="auto" w:fill="auto"/>
        <w:tabs>
          <w:tab w:val="left" w:pos="1073"/>
        </w:tabs>
        <w:spacing w:after="0" w:line="240" w:lineRule="auto"/>
        <w:jc w:val="both"/>
      </w:pPr>
      <w:r w:rsidRPr="009A4FBE">
        <w:rPr>
          <w:rStyle w:val="2"/>
          <w:b/>
          <w:color w:val="000000"/>
        </w:rPr>
        <w:t>АЧИНСК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В городе Ачинске реализуется муниципальная программа «Развитие и поддержка субъектов малого и среднего предпринимательства в городе Ачинске» с ежегодным объемом финансирования за счет средств местного бюджета в сумме 585,0 тыс. руб.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Поддержка субъектов малого и среднего предпринимательства (МСП) по муниципальной программе осуществляется по следующим направлениям: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предоставление субсидий субъектам МСП,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группе;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предоставление субсидий субъектам МСП на возмещение части затрат по приобретению оборудования в целях создания, и (или) развития, и (или) модернизации производства товаров (работ, услуг);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proofErr w:type="gramStart"/>
      <w:r>
        <w:rPr>
          <w:rStyle w:val="2"/>
          <w:color w:val="000000"/>
        </w:rPr>
        <w:t xml:space="preserve">предоставление субсидий субъектам МСП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</w:t>
      </w:r>
      <w:proofErr w:type="spellStart"/>
      <w:r>
        <w:rPr>
          <w:rStyle w:val="2"/>
          <w:color w:val="000000"/>
        </w:rPr>
        <w:t>микрофинансовой</w:t>
      </w:r>
      <w:proofErr w:type="spellEnd"/>
      <w:r>
        <w:rPr>
          <w:rStyle w:val="2"/>
          <w:color w:val="000000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создания, и (или) развития, и (или) модернизации</w:t>
      </w:r>
      <w:proofErr w:type="gramEnd"/>
      <w:r>
        <w:rPr>
          <w:rStyle w:val="2"/>
          <w:color w:val="000000"/>
        </w:rPr>
        <w:t xml:space="preserve"> производства товаров (работ, услуг);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оказание субъектам МСП информационной, консультационной поддержки.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В рамках реализации муниципальной программы, в 2020 году: оказана финансовая поддержка (предоставлена субсидия на возмещение части затрат на приобретение оборудования) 1 заявителю - ООО «ДЦ «Гармония» на сумму 495,0 тыс. руб.;</w:t>
      </w:r>
    </w:p>
    <w:p w:rsidR="00E74B4B" w:rsidRDefault="00E74B4B" w:rsidP="009A4FBE">
      <w:pPr>
        <w:pStyle w:val="20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проведен конкурс на лучшее новогоднее оформление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Ачинска, объем финансирования 40,0 тыс. руб.</w:t>
      </w:r>
    </w:p>
    <w:sectPr w:rsidR="00E74B4B" w:rsidSect="009A4FBE">
      <w:pgSz w:w="11900" w:h="16840"/>
      <w:pgMar w:top="567" w:right="567" w:bottom="567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23" w:rsidRDefault="00863F23" w:rsidP="00863F23">
      <w:r>
        <w:separator/>
      </w:r>
    </w:p>
  </w:endnote>
  <w:endnote w:type="continuationSeparator" w:id="0">
    <w:p w:rsidR="00863F23" w:rsidRDefault="00863F23" w:rsidP="0086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23" w:rsidRDefault="00863F23" w:rsidP="00863F23">
      <w:r>
        <w:separator/>
      </w:r>
    </w:p>
  </w:footnote>
  <w:footnote w:type="continuationSeparator" w:id="0">
    <w:p w:rsidR="00863F23" w:rsidRDefault="00863F23" w:rsidP="00863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4B4B"/>
    <w:rsid w:val="0013240C"/>
    <w:rsid w:val="00863F23"/>
    <w:rsid w:val="009A4FBE"/>
    <w:rsid w:val="00E7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74B4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E74B4B"/>
    <w:rPr>
      <w:rFonts w:ascii="Times New Roman" w:hAnsi="Times New Roman"/>
      <w:shd w:val="clear" w:color="auto" w:fill="FFFFFF"/>
    </w:rPr>
  </w:style>
  <w:style w:type="character" w:customStyle="1" w:styleId="TrebuchetMS">
    <w:name w:val="Колонтитул + Trebuchet MS"/>
    <w:basedOn w:val="a3"/>
    <w:uiPriority w:val="99"/>
    <w:rsid w:val="00E74B4B"/>
    <w:rPr>
      <w:rFonts w:ascii="Trebuchet MS" w:hAnsi="Trebuchet MS" w:cs="Trebuchet MS"/>
    </w:rPr>
  </w:style>
  <w:style w:type="character" w:customStyle="1" w:styleId="Candara">
    <w:name w:val="Колонтитул + Candara"/>
    <w:aliases w:val="10 pt,Интервал 0 pt"/>
    <w:basedOn w:val="a3"/>
    <w:uiPriority w:val="99"/>
    <w:rsid w:val="00E74B4B"/>
    <w:rPr>
      <w:rFonts w:ascii="Candara" w:hAnsi="Candara" w:cs="Candara"/>
      <w:spacing w:val="10"/>
      <w:sz w:val="20"/>
      <w:szCs w:val="20"/>
    </w:rPr>
  </w:style>
  <w:style w:type="character" w:customStyle="1" w:styleId="13pt">
    <w:name w:val="Колонтитул + 13 pt"/>
    <w:basedOn w:val="a3"/>
    <w:uiPriority w:val="99"/>
    <w:rsid w:val="00E74B4B"/>
    <w:rPr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74B4B"/>
    <w:pPr>
      <w:shd w:val="clear" w:color="auto" w:fill="FFFFFF"/>
      <w:spacing w:after="240" w:line="328" w:lineRule="exac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a4">
    <w:name w:val="Колонтитул"/>
    <w:basedOn w:val="a"/>
    <w:link w:val="a3"/>
    <w:uiPriority w:val="99"/>
    <w:rsid w:val="00E74B4B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A4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F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4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F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2021-03-23T05:53:00Z</dcterms:created>
  <dcterms:modified xsi:type="dcterms:W3CDTF">2021-03-23T06:11:00Z</dcterms:modified>
</cp:coreProperties>
</file>