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FB" w:rsidRPr="00BD65BC" w:rsidRDefault="00BD65BC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b/>
          <w:sz w:val="28"/>
          <w:szCs w:val="28"/>
        </w:rPr>
        <w:t>СЕВЕРСК</w:t>
      </w:r>
    </w:p>
    <w:p w:rsidR="00B53B37" w:rsidRPr="00BD65BC" w:rsidRDefault="00FB2713" w:rsidP="00BD65BC">
      <w:pPr>
        <w:jc w:val="both"/>
        <w:rPr>
          <w:rFonts w:ascii="Times New Roman" w:hAnsi="Times New Roman"/>
          <w:b/>
          <w:sz w:val="28"/>
          <w:szCs w:val="28"/>
        </w:rPr>
      </w:pPr>
      <w:r w:rsidRPr="00BD65BC">
        <w:rPr>
          <w:rFonts w:ascii="Times New Roman" w:hAnsi="Times New Roman"/>
          <w:b/>
          <w:sz w:val="28"/>
          <w:szCs w:val="28"/>
        </w:rPr>
        <w:t> </w:t>
      </w:r>
      <w:r w:rsidR="00B53B37" w:rsidRPr="00BD65BC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  <w:r w:rsidR="003402F4" w:rsidRPr="00BD65BC">
        <w:rPr>
          <w:rFonts w:ascii="Times New Roman" w:hAnsi="Times New Roman"/>
          <w:b/>
          <w:sz w:val="28"/>
          <w:szCs w:val="28"/>
        </w:rPr>
        <w:t>, жилищная политика и строительство</w:t>
      </w:r>
      <w:r w:rsidR="00C90AD6" w:rsidRPr="00BD65BC">
        <w:rPr>
          <w:rFonts w:ascii="Times New Roman" w:hAnsi="Times New Roman"/>
          <w:b/>
          <w:sz w:val="28"/>
          <w:szCs w:val="28"/>
        </w:rPr>
        <w:t>.</w:t>
      </w:r>
    </w:p>
    <w:p w:rsidR="00C90AD6" w:rsidRPr="00BD65BC" w:rsidRDefault="00C90AD6" w:rsidP="00BD65BC">
      <w:pPr>
        <w:jc w:val="both"/>
        <w:rPr>
          <w:rFonts w:ascii="Times New Roman" w:hAnsi="Times New Roman"/>
          <w:b/>
          <w:sz w:val="28"/>
          <w:szCs w:val="28"/>
        </w:rPr>
      </w:pPr>
      <w:r w:rsidRPr="00BD65BC">
        <w:rPr>
          <w:rFonts w:ascii="Times New Roman" w:hAnsi="Times New Roman"/>
          <w:b/>
          <w:sz w:val="28"/>
          <w:szCs w:val="28"/>
        </w:rPr>
        <w:t>Что наиболее значительное удалось сделать в 2020 году.</w:t>
      </w:r>
    </w:p>
    <w:p w:rsidR="00FB2713" w:rsidRPr="00BD65BC" w:rsidRDefault="00FB2713" w:rsidP="00BD65B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D65BC">
        <w:rPr>
          <w:rFonts w:ascii="Times New Roman" w:hAnsi="Times New Roman"/>
          <w:sz w:val="28"/>
          <w:szCs w:val="28"/>
          <w:u w:val="single"/>
        </w:rPr>
        <w:t>Ресурсосбережение и коммунальное хозяйство.</w:t>
      </w:r>
    </w:p>
    <w:p w:rsidR="00F2029C" w:rsidRPr="00BD65BC" w:rsidRDefault="00F2029C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В рамках программы «Комплексное развитие систем коммунальной инфраструктуры ЗАТО Северск» на 2013 год и на перспективу до 2035 года в 2020 году выполнены работы по строительству линии наружного освещения на участке автодороги по </w:t>
      </w:r>
      <w:proofErr w:type="spellStart"/>
      <w:r w:rsidRPr="00BD65BC">
        <w:rPr>
          <w:rFonts w:ascii="Times New Roman" w:hAnsi="Times New Roman"/>
          <w:sz w:val="28"/>
          <w:szCs w:val="28"/>
        </w:rPr>
        <w:t>ул</w:t>
      </w:r>
      <w:proofErr w:type="gramStart"/>
      <w:r w:rsidRPr="00BD65BC">
        <w:rPr>
          <w:rFonts w:ascii="Times New Roman" w:hAnsi="Times New Roman"/>
          <w:sz w:val="28"/>
          <w:szCs w:val="28"/>
        </w:rPr>
        <w:t>.Т</w:t>
      </w:r>
      <w:proofErr w:type="gramEnd"/>
      <w:r w:rsidRPr="00BD65BC">
        <w:rPr>
          <w:rFonts w:ascii="Times New Roman" w:hAnsi="Times New Roman"/>
          <w:sz w:val="28"/>
          <w:szCs w:val="28"/>
        </w:rPr>
        <w:t>ранспортной</w:t>
      </w:r>
      <w:proofErr w:type="spellEnd"/>
      <w:r w:rsidRPr="00BD65BC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BD65BC">
        <w:rPr>
          <w:rFonts w:ascii="Times New Roman" w:hAnsi="Times New Roman"/>
          <w:sz w:val="28"/>
          <w:szCs w:val="28"/>
        </w:rPr>
        <w:t>ул.Спортивной</w:t>
      </w:r>
      <w:proofErr w:type="spellEnd"/>
      <w:r w:rsidRPr="00BD65B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D65BC">
        <w:rPr>
          <w:rFonts w:ascii="Times New Roman" w:hAnsi="Times New Roman"/>
          <w:sz w:val="28"/>
          <w:szCs w:val="28"/>
        </w:rPr>
        <w:t>ул.Свердлова</w:t>
      </w:r>
      <w:proofErr w:type="spellEnd"/>
      <w:r w:rsidRPr="00BD65BC">
        <w:rPr>
          <w:rFonts w:ascii="Times New Roman" w:hAnsi="Times New Roman"/>
          <w:sz w:val="28"/>
          <w:szCs w:val="28"/>
        </w:rPr>
        <w:t xml:space="preserve"> на сумму 1,2 млн руб.</w:t>
      </w:r>
    </w:p>
    <w:p w:rsidR="006D6B1A" w:rsidRPr="00BD65BC" w:rsidRDefault="006D6B1A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За счет внебюджетных средств в рамках исполнения инвестиционных программ произведен капитальный ремонт на сетях инженерно-технического обеспечения на сумму 149,143 </w:t>
      </w:r>
      <w:proofErr w:type="gramStart"/>
      <w:r w:rsidRPr="00BD65BC">
        <w:rPr>
          <w:rFonts w:ascii="Times New Roman" w:hAnsi="Times New Roman"/>
          <w:sz w:val="28"/>
          <w:szCs w:val="28"/>
        </w:rPr>
        <w:t>млн</w:t>
      </w:r>
      <w:proofErr w:type="gramEnd"/>
      <w:r w:rsidRPr="00BD65BC">
        <w:rPr>
          <w:rFonts w:ascii="Times New Roman" w:hAnsi="Times New Roman"/>
          <w:sz w:val="28"/>
          <w:szCs w:val="28"/>
        </w:rPr>
        <w:t> руб.</w:t>
      </w:r>
    </w:p>
    <w:p w:rsidR="006D6B1A" w:rsidRPr="00BD65BC" w:rsidRDefault="006D6B1A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В рамках муниципальной программы «Повышение </w:t>
      </w:r>
      <w:proofErr w:type="spellStart"/>
      <w:r w:rsidRPr="00BD65B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BD6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65BC">
        <w:rPr>
          <w:rFonts w:ascii="Times New Roman" w:hAnsi="Times New Roman"/>
          <w:sz w:val="28"/>
          <w:szCs w:val="28"/>
        </w:rPr>
        <w:t>в</w:t>
      </w:r>
      <w:proofErr w:type="gramEnd"/>
      <w:r w:rsidRPr="00BD65BC">
        <w:rPr>
          <w:rFonts w:ascii="Times New Roman" w:hAnsi="Times New Roman"/>
          <w:sz w:val="28"/>
          <w:szCs w:val="28"/>
        </w:rPr>
        <w:t xml:space="preserve"> ЗАТО Северск» реализовывались следующие мероприятия </w:t>
      </w:r>
    </w:p>
    <w:p w:rsidR="006D6B1A" w:rsidRPr="00BD65BC" w:rsidRDefault="006D6B1A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- текущее содержание и ремонт объектов уличного освещения, объектов благоустройства и дорожного обустройства (31,2 </w:t>
      </w:r>
      <w:proofErr w:type="gramStart"/>
      <w:r w:rsidRPr="00BD65BC">
        <w:rPr>
          <w:rFonts w:ascii="Times New Roman" w:hAnsi="Times New Roman"/>
          <w:sz w:val="28"/>
          <w:szCs w:val="28"/>
        </w:rPr>
        <w:t>млн</w:t>
      </w:r>
      <w:proofErr w:type="gramEnd"/>
      <w:r w:rsidRPr="00BD65BC">
        <w:rPr>
          <w:rFonts w:ascii="Times New Roman" w:hAnsi="Times New Roman"/>
          <w:sz w:val="28"/>
          <w:szCs w:val="28"/>
        </w:rPr>
        <w:t> руб.);</w:t>
      </w:r>
    </w:p>
    <w:p w:rsidR="006D6B1A" w:rsidRPr="00BD65BC" w:rsidRDefault="006D6B1A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- выполнено сооружение нормативного освещения пешеходных переходов по адресам: </w:t>
      </w:r>
      <w:proofErr w:type="spellStart"/>
      <w:r w:rsidRPr="00BD65BC">
        <w:rPr>
          <w:rFonts w:ascii="Times New Roman" w:hAnsi="Times New Roman"/>
          <w:sz w:val="28"/>
          <w:szCs w:val="28"/>
        </w:rPr>
        <w:t>ул</w:t>
      </w:r>
      <w:proofErr w:type="gramStart"/>
      <w:r w:rsidRPr="00BD65BC">
        <w:rPr>
          <w:rFonts w:ascii="Times New Roman" w:hAnsi="Times New Roman"/>
          <w:sz w:val="28"/>
          <w:szCs w:val="28"/>
        </w:rPr>
        <w:t>.С</w:t>
      </w:r>
      <w:proofErr w:type="gramEnd"/>
      <w:r w:rsidRPr="00BD65BC">
        <w:rPr>
          <w:rFonts w:ascii="Times New Roman" w:hAnsi="Times New Roman"/>
          <w:sz w:val="28"/>
          <w:szCs w:val="28"/>
        </w:rPr>
        <w:t>олнечная</w:t>
      </w:r>
      <w:proofErr w:type="spellEnd"/>
      <w:r w:rsidRPr="00BD65BC">
        <w:rPr>
          <w:rFonts w:ascii="Times New Roman" w:hAnsi="Times New Roman"/>
          <w:sz w:val="28"/>
          <w:szCs w:val="28"/>
        </w:rPr>
        <w:t xml:space="preserve">, 7, </w:t>
      </w:r>
      <w:proofErr w:type="spellStart"/>
      <w:r w:rsidRPr="00BD65BC">
        <w:rPr>
          <w:rFonts w:ascii="Times New Roman" w:hAnsi="Times New Roman"/>
          <w:sz w:val="28"/>
          <w:szCs w:val="28"/>
        </w:rPr>
        <w:t>ул.Транспортная</w:t>
      </w:r>
      <w:proofErr w:type="spellEnd"/>
      <w:r w:rsidRPr="00BD65BC">
        <w:rPr>
          <w:rFonts w:ascii="Times New Roman" w:hAnsi="Times New Roman"/>
          <w:sz w:val="28"/>
          <w:szCs w:val="28"/>
        </w:rPr>
        <w:t>, 64, Автодорога № 11 (0,22 млн руб.);</w:t>
      </w:r>
    </w:p>
    <w:p w:rsidR="006D6B1A" w:rsidRPr="00BD65BC" w:rsidRDefault="006D6B1A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- выполнена модернизация праздничной иллюминации (1,1 </w:t>
      </w:r>
      <w:proofErr w:type="gramStart"/>
      <w:r w:rsidRPr="00BD65BC">
        <w:rPr>
          <w:rFonts w:ascii="Times New Roman" w:hAnsi="Times New Roman"/>
          <w:sz w:val="28"/>
          <w:szCs w:val="28"/>
        </w:rPr>
        <w:t>млн</w:t>
      </w:r>
      <w:proofErr w:type="gramEnd"/>
      <w:r w:rsidRPr="00BD65BC">
        <w:rPr>
          <w:rFonts w:ascii="Times New Roman" w:hAnsi="Times New Roman"/>
          <w:sz w:val="28"/>
          <w:szCs w:val="28"/>
        </w:rPr>
        <w:t> руб.) и другие мероприятия.</w:t>
      </w:r>
    </w:p>
    <w:p w:rsidR="00FB2713" w:rsidRPr="00BD65BC" w:rsidRDefault="00FB2713" w:rsidP="00BD65BC">
      <w:pPr>
        <w:tabs>
          <w:tab w:val="num" w:pos="900"/>
        </w:tabs>
        <w:jc w:val="both"/>
        <w:rPr>
          <w:rFonts w:ascii="Times New Roman" w:hAnsi="Times New Roman"/>
          <w:sz w:val="28"/>
          <w:szCs w:val="28"/>
        </w:rPr>
      </w:pPr>
      <w:bookmarkStart w:id="0" w:name="OLE_LINK6"/>
      <w:bookmarkStart w:id="1" w:name="OLE_LINK7"/>
      <w:r w:rsidRPr="00BD65BC">
        <w:rPr>
          <w:rFonts w:ascii="Times New Roman" w:hAnsi="Times New Roman"/>
          <w:sz w:val="28"/>
          <w:szCs w:val="28"/>
        </w:rPr>
        <w:t>В рамках подпрограммы «Развитие газоснабжения и газификации территории ЗАТО Северск»</w:t>
      </w:r>
      <w:bookmarkEnd w:id="0"/>
      <w:bookmarkEnd w:id="1"/>
      <w:r w:rsidRPr="00BD65BC">
        <w:rPr>
          <w:rFonts w:ascii="Times New Roman" w:hAnsi="Times New Roman"/>
          <w:sz w:val="28"/>
          <w:szCs w:val="28"/>
        </w:rPr>
        <w:t xml:space="preserve"> за счет средств местного бюджета выполнено мероприятие «Разработка схемы газоснабжения» на общую сумму 486,02 </w:t>
      </w:r>
      <w:proofErr w:type="spellStart"/>
      <w:r w:rsidRPr="00BD65BC">
        <w:rPr>
          <w:rFonts w:ascii="Times New Roman" w:hAnsi="Times New Roman"/>
          <w:sz w:val="28"/>
          <w:szCs w:val="28"/>
        </w:rPr>
        <w:t>тыс</w:t>
      </w:r>
      <w:proofErr w:type="gramStart"/>
      <w:r w:rsidRPr="00BD65BC">
        <w:rPr>
          <w:rFonts w:ascii="Times New Roman" w:hAnsi="Times New Roman"/>
          <w:sz w:val="28"/>
          <w:szCs w:val="28"/>
        </w:rPr>
        <w:t>.р</w:t>
      </w:r>
      <w:proofErr w:type="gramEnd"/>
      <w:r w:rsidRPr="00BD65BC">
        <w:rPr>
          <w:rFonts w:ascii="Times New Roman" w:hAnsi="Times New Roman"/>
          <w:sz w:val="28"/>
          <w:szCs w:val="28"/>
        </w:rPr>
        <w:t>уб</w:t>
      </w:r>
      <w:proofErr w:type="spellEnd"/>
      <w:r w:rsidRPr="00BD65BC">
        <w:rPr>
          <w:rFonts w:ascii="Times New Roman" w:hAnsi="Times New Roman"/>
          <w:sz w:val="28"/>
          <w:szCs w:val="28"/>
        </w:rPr>
        <w:t xml:space="preserve">. </w:t>
      </w:r>
    </w:p>
    <w:p w:rsidR="00FB2713" w:rsidRPr="00BD65BC" w:rsidRDefault="00FB2713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 xml:space="preserve">В коммунальной сфере в 2020 году осуществлялся контроль исполнения по титульным спискам капитального ремонта, реконструкции и модернизации инженерно-технических сетей организациями ОАО ТС, АО СВК, ОАО ГЭС 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 xml:space="preserve"> «Электросети».</w:t>
      </w:r>
    </w:p>
    <w:p w:rsidR="00FB2713" w:rsidRPr="00BD65BC" w:rsidRDefault="00FB2713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 xml:space="preserve">За своевременную и качественную подготовку к отопительному сезону </w:t>
      </w:r>
      <w:proofErr w:type="spellStart"/>
      <w:r w:rsidRPr="00BD65BC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BD65BC">
        <w:rPr>
          <w:rFonts w:ascii="Times New Roman" w:hAnsi="Times New Roman" w:cs="Times New Roman"/>
          <w:sz w:val="28"/>
          <w:szCs w:val="28"/>
        </w:rPr>
        <w:t xml:space="preserve"> выдан паспорт 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 xml:space="preserve"> ЗАТО Северск к работе в отопительный период 2020 – 2021 годов.</w:t>
      </w:r>
    </w:p>
    <w:p w:rsidR="003A55AE" w:rsidRPr="00BD65BC" w:rsidRDefault="003A55AE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 xml:space="preserve">На внегородских территориях ЗАТО Северск в 2020 году построен полигон ТБО в </w:t>
      </w:r>
      <w:proofErr w:type="spellStart"/>
      <w:r w:rsidRPr="00BD65B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>амусь</w:t>
      </w:r>
      <w:proofErr w:type="spellEnd"/>
      <w:r w:rsidRPr="00BD65BC">
        <w:rPr>
          <w:rFonts w:ascii="Times New Roman" w:hAnsi="Times New Roman" w:cs="Times New Roman"/>
          <w:sz w:val="28"/>
          <w:szCs w:val="28"/>
        </w:rPr>
        <w:t>.</w:t>
      </w:r>
    </w:p>
    <w:p w:rsidR="00B53B37" w:rsidRPr="00BD65BC" w:rsidRDefault="00B53B37" w:rsidP="00BD65B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D65BC">
        <w:rPr>
          <w:rFonts w:ascii="Times New Roman" w:hAnsi="Times New Roman"/>
          <w:sz w:val="28"/>
          <w:szCs w:val="28"/>
          <w:u w:val="single"/>
        </w:rPr>
        <w:t>Ремонт и содержание жилищного фонда</w:t>
      </w:r>
      <w:r w:rsidR="00546F21" w:rsidRPr="00BD65BC">
        <w:rPr>
          <w:rFonts w:ascii="Times New Roman" w:hAnsi="Times New Roman"/>
          <w:sz w:val="28"/>
          <w:szCs w:val="28"/>
          <w:u w:val="single"/>
        </w:rPr>
        <w:t>, жилищная политика</w:t>
      </w:r>
      <w:r w:rsidRPr="00BD65BC">
        <w:rPr>
          <w:rFonts w:ascii="Times New Roman" w:hAnsi="Times New Roman"/>
          <w:sz w:val="28"/>
          <w:szCs w:val="28"/>
          <w:u w:val="single"/>
        </w:rPr>
        <w:t>.</w:t>
      </w:r>
    </w:p>
    <w:p w:rsidR="00FB2713" w:rsidRPr="00BD65BC" w:rsidRDefault="00FB271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В рамках реализации краткосрочного плана капитального ремонта многоквартирных домов (МКД) в ЗАТО Северск выполнено работ по капитальному ремонту 37 многоквартирных домов на сумму 188,8 </w:t>
      </w:r>
      <w:proofErr w:type="gramStart"/>
      <w:r w:rsidRPr="00BD65BC">
        <w:rPr>
          <w:rFonts w:ascii="Times New Roman" w:hAnsi="Times New Roman"/>
          <w:sz w:val="28"/>
          <w:szCs w:val="28"/>
        </w:rPr>
        <w:t>млн</w:t>
      </w:r>
      <w:proofErr w:type="gramEnd"/>
      <w:r w:rsidRPr="00BD65BC">
        <w:rPr>
          <w:rFonts w:ascii="Times New Roman" w:hAnsi="Times New Roman"/>
          <w:sz w:val="28"/>
          <w:szCs w:val="28"/>
        </w:rPr>
        <w:t> руб.</w:t>
      </w:r>
    </w:p>
    <w:p w:rsidR="00FB2713" w:rsidRPr="00BD65BC" w:rsidRDefault="00FB271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Выполнена замена 25 лифтов в 9 многоквартирных домах, завершен ремонт крыш на 10 домах</w:t>
      </w:r>
      <w:r w:rsidR="00F2029C" w:rsidRPr="00BD65BC">
        <w:rPr>
          <w:rFonts w:ascii="Times New Roman" w:hAnsi="Times New Roman"/>
          <w:sz w:val="28"/>
          <w:szCs w:val="28"/>
        </w:rPr>
        <w:t>, в</w:t>
      </w:r>
      <w:r w:rsidRPr="00BD65BC">
        <w:rPr>
          <w:rFonts w:ascii="Times New Roman" w:hAnsi="Times New Roman"/>
          <w:sz w:val="28"/>
          <w:szCs w:val="28"/>
        </w:rPr>
        <w:t xml:space="preserve">ыполнен ремонт внутридомовых инженерных систем в 2 домах, фасадов </w:t>
      </w:r>
      <w:r w:rsidR="00F2029C" w:rsidRPr="00BD65BC">
        <w:rPr>
          <w:rFonts w:ascii="Times New Roman" w:hAnsi="Times New Roman"/>
          <w:sz w:val="28"/>
          <w:szCs w:val="28"/>
        </w:rPr>
        <w:t xml:space="preserve">– </w:t>
      </w:r>
      <w:r w:rsidRPr="00BD65BC">
        <w:rPr>
          <w:rFonts w:ascii="Times New Roman" w:hAnsi="Times New Roman"/>
          <w:sz w:val="28"/>
          <w:szCs w:val="28"/>
        </w:rPr>
        <w:t xml:space="preserve">на 2 домах, фундамента – на 1 доме. </w:t>
      </w:r>
    </w:p>
    <w:p w:rsidR="00FB2713" w:rsidRPr="00BD65BC" w:rsidRDefault="00FB271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Проведены ремонты в 12 жилых помещениях муниципального жилищного фонда на сумму 1,5 </w:t>
      </w:r>
      <w:proofErr w:type="gramStart"/>
      <w:r w:rsidRPr="00BD65BC">
        <w:rPr>
          <w:rFonts w:ascii="Times New Roman" w:hAnsi="Times New Roman"/>
          <w:sz w:val="28"/>
          <w:szCs w:val="28"/>
        </w:rPr>
        <w:t>млн</w:t>
      </w:r>
      <w:proofErr w:type="gramEnd"/>
      <w:r w:rsidRPr="00BD65BC">
        <w:rPr>
          <w:rFonts w:ascii="Times New Roman" w:hAnsi="Times New Roman"/>
          <w:sz w:val="28"/>
          <w:szCs w:val="28"/>
        </w:rPr>
        <w:t> руб.</w:t>
      </w:r>
    </w:p>
    <w:p w:rsidR="00FB2713" w:rsidRPr="00BD65BC" w:rsidRDefault="00FB271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В рамках подпрограммы «Доступная среда» муниципальной программы «Социальная поддержка </w:t>
      </w:r>
      <w:proofErr w:type="gramStart"/>
      <w:r w:rsidRPr="00BD65BC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BD65BC">
        <w:rPr>
          <w:rFonts w:ascii="Times New Roman" w:hAnsi="Times New Roman"/>
          <w:sz w:val="28"/>
          <w:szCs w:val="28"/>
        </w:rPr>
        <w:t xml:space="preserve"> ЗАТО Северск» выполнены работы по устройству пандуса в 1 МКД.</w:t>
      </w:r>
    </w:p>
    <w:p w:rsidR="00FB2713" w:rsidRPr="00BD65BC" w:rsidRDefault="00FB271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Установлено 103 индивидуальных приборов учета электроэнергии, холодной и горячей воды в муниципальных жилых помещениях на сумму 288,5 тыс. руб.</w:t>
      </w:r>
    </w:p>
    <w:p w:rsidR="00FB2713" w:rsidRPr="00BD65BC" w:rsidRDefault="00FB271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В рамках работы комиссии по приемке в эксплуатацию помещений в многоквартирном доме после переустройства и (или) перепланировки обследовано 108 жилых и нежилых </w:t>
      </w:r>
      <w:proofErr w:type="spellStart"/>
      <w:r w:rsidRPr="00BD65BC">
        <w:rPr>
          <w:rFonts w:ascii="Times New Roman" w:hAnsi="Times New Roman"/>
          <w:sz w:val="28"/>
          <w:szCs w:val="28"/>
        </w:rPr>
        <w:t>помещений</w:t>
      </w:r>
      <w:proofErr w:type="gramStart"/>
      <w:r w:rsidRPr="00BD65BC">
        <w:rPr>
          <w:rFonts w:ascii="Times New Roman" w:hAnsi="Times New Roman"/>
          <w:sz w:val="28"/>
          <w:szCs w:val="28"/>
        </w:rPr>
        <w:t>.О</w:t>
      </w:r>
      <w:proofErr w:type="gramEnd"/>
      <w:r w:rsidRPr="00BD65BC">
        <w:rPr>
          <w:rFonts w:ascii="Times New Roman" w:hAnsi="Times New Roman"/>
          <w:sz w:val="28"/>
          <w:szCs w:val="28"/>
        </w:rPr>
        <w:t>бследовано</w:t>
      </w:r>
      <w:proofErr w:type="spellEnd"/>
      <w:r w:rsidRPr="00BD65BC">
        <w:rPr>
          <w:rFonts w:ascii="Times New Roman" w:hAnsi="Times New Roman"/>
          <w:sz w:val="28"/>
          <w:szCs w:val="28"/>
        </w:rPr>
        <w:t xml:space="preserve"> 14 квартир, приобретаемых для детей-сирот и детей, оставшихся без попечения родителей.</w:t>
      </w:r>
    </w:p>
    <w:p w:rsidR="00FB2713" w:rsidRPr="00BD65BC" w:rsidRDefault="00FB271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lastRenderedPageBreak/>
        <w:t>Инспекторами муниципального жилищного контроля проведены 5 внеплановых документарных проверок в отношении граждан на предмет соблюдения требований жилищного законодательства, санитарных норм и правил при эксплуатации муниципальных жилых помещений</w:t>
      </w:r>
      <w:r w:rsidR="00D554CF" w:rsidRPr="00BD65BC">
        <w:rPr>
          <w:rFonts w:ascii="Times New Roman" w:hAnsi="Times New Roman"/>
          <w:sz w:val="28"/>
          <w:szCs w:val="28"/>
        </w:rPr>
        <w:t>.</w:t>
      </w:r>
    </w:p>
    <w:p w:rsidR="00FB2713" w:rsidRPr="00BD65BC" w:rsidRDefault="00FB271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В 2020 году проведены открытые конкурсы по отбору управляющей организации для управления МКД. </w:t>
      </w:r>
    </w:p>
    <w:p w:rsidR="00FB2713" w:rsidRPr="00BD65BC" w:rsidRDefault="00FB271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Организована работа по дезинфекции мест общего пользования в МКД и </w:t>
      </w:r>
      <w:proofErr w:type="gramStart"/>
      <w:r w:rsidRPr="00BD65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65BC">
        <w:rPr>
          <w:rFonts w:ascii="Times New Roman" w:hAnsi="Times New Roman"/>
          <w:sz w:val="28"/>
          <w:szCs w:val="28"/>
        </w:rPr>
        <w:t xml:space="preserve"> ее выполнением</w:t>
      </w:r>
    </w:p>
    <w:p w:rsidR="003A55AE" w:rsidRPr="00BD65BC" w:rsidRDefault="00824BA4" w:rsidP="00BD65BC">
      <w:pPr>
        <w:jc w:val="both"/>
        <w:rPr>
          <w:rFonts w:ascii="Times New Roman" w:hAnsi="Times New Roman"/>
          <w:b/>
          <w:sz w:val="28"/>
          <w:szCs w:val="28"/>
        </w:rPr>
      </w:pPr>
      <w:r w:rsidRPr="00BD65BC">
        <w:rPr>
          <w:rFonts w:ascii="Times New Roman" w:hAnsi="Times New Roman"/>
          <w:b/>
          <w:sz w:val="28"/>
          <w:szCs w:val="28"/>
        </w:rPr>
        <w:t>Не</w:t>
      </w:r>
      <w:r w:rsidR="009B48E1" w:rsidRPr="00BD65BC">
        <w:rPr>
          <w:rFonts w:ascii="Times New Roman" w:hAnsi="Times New Roman"/>
          <w:b/>
          <w:sz w:val="28"/>
          <w:szCs w:val="28"/>
        </w:rPr>
        <w:t xml:space="preserve"> </w:t>
      </w:r>
      <w:r w:rsidR="004073AA" w:rsidRPr="00BD65BC">
        <w:rPr>
          <w:rFonts w:ascii="Times New Roman" w:hAnsi="Times New Roman"/>
          <w:b/>
          <w:sz w:val="28"/>
          <w:szCs w:val="28"/>
        </w:rPr>
        <w:t xml:space="preserve">удалось </w:t>
      </w:r>
      <w:r w:rsidR="008A3D6B" w:rsidRPr="00BD65BC">
        <w:rPr>
          <w:rFonts w:ascii="Times New Roman" w:hAnsi="Times New Roman"/>
          <w:b/>
          <w:sz w:val="28"/>
          <w:szCs w:val="28"/>
        </w:rPr>
        <w:t>выполнить в 2020 году</w:t>
      </w:r>
      <w:r w:rsidR="003A55AE" w:rsidRPr="00BD65BC">
        <w:rPr>
          <w:rFonts w:ascii="Times New Roman" w:hAnsi="Times New Roman"/>
          <w:b/>
          <w:sz w:val="28"/>
          <w:szCs w:val="28"/>
        </w:rPr>
        <w:t>:</w:t>
      </w:r>
    </w:p>
    <w:p w:rsidR="00824BA4" w:rsidRPr="00BD65BC" w:rsidRDefault="003A55AE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- </w:t>
      </w:r>
      <w:r w:rsidR="009B48E1" w:rsidRPr="00BD65BC">
        <w:rPr>
          <w:rFonts w:ascii="Times New Roman" w:hAnsi="Times New Roman"/>
          <w:sz w:val="28"/>
          <w:szCs w:val="28"/>
        </w:rPr>
        <w:t>строительство очистных сооружений бытовых сточных вод с полной биологической очисткой в г. Северске</w:t>
      </w:r>
      <w:r w:rsidRPr="00BD65BC">
        <w:rPr>
          <w:rFonts w:ascii="Times New Roman" w:hAnsi="Times New Roman"/>
          <w:sz w:val="28"/>
          <w:szCs w:val="28"/>
        </w:rPr>
        <w:t>;</w:t>
      </w:r>
    </w:p>
    <w:p w:rsidR="003A55AE" w:rsidRPr="00BD65BC" w:rsidRDefault="008A3D6B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- </w:t>
      </w:r>
      <w:r w:rsidR="003A55AE" w:rsidRPr="00BD65BC">
        <w:rPr>
          <w:rFonts w:ascii="Times New Roman" w:hAnsi="Times New Roman"/>
          <w:sz w:val="28"/>
          <w:szCs w:val="28"/>
        </w:rPr>
        <w:t>расселение жителей из аварийного жилищного фонда</w:t>
      </w:r>
      <w:r w:rsidRPr="00BD65BC">
        <w:rPr>
          <w:rFonts w:ascii="Times New Roman" w:hAnsi="Times New Roman"/>
          <w:sz w:val="28"/>
          <w:szCs w:val="28"/>
        </w:rPr>
        <w:t xml:space="preserve">, признанного таковым в установленном порядке, на </w:t>
      </w:r>
      <w:proofErr w:type="gramStart"/>
      <w:r w:rsidRPr="00BD65BC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BD65BC">
        <w:rPr>
          <w:rFonts w:ascii="Times New Roman" w:hAnsi="Times New Roman"/>
          <w:sz w:val="28"/>
          <w:szCs w:val="28"/>
        </w:rPr>
        <w:t xml:space="preserve"> ЗАТО Северск.</w:t>
      </w:r>
    </w:p>
    <w:p w:rsidR="00824BA4" w:rsidRPr="00BD65BC" w:rsidRDefault="00285F53" w:rsidP="00BD65BC">
      <w:pPr>
        <w:jc w:val="both"/>
        <w:rPr>
          <w:rFonts w:ascii="Times New Roman" w:hAnsi="Times New Roman"/>
          <w:b/>
          <w:sz w:val="28"/>
          <w:szCs w:val="28"/>
        </w:rPr>
      </w:pPr>
      <w:r w:rsidRPr="00BD65BC">
        <w:rPr>
          <w:rFonts w:ascii="Times New Roman" w:hAnsi="Times New Roman"/>
          <w:b/>
          <w:sz w:val="28"/>
          <w:szCs w:val="28"/>
        </w:rPr>
        <w:t>З</w:t>
      </w:r>
      <w:r w:rsidR="00824BA4" w:rsidRPr="00BD65BC">
        <w:rPr>
          <w:rFonts w:ascii="Times New Roman" w:hAnsi="Times New Roman"/>
          <w:b/>
          <w:sz w:val="28"/>
          <w:szCs w:val="28"/>
        </w:rPr>
        <w:t xml:space="preserve">адачи </w:t>
      </w:r>
      <w:r w:rsidRPr="00BD65BC">
        <w:rPr>
          <w:rFonts w:ascii="Times New Roman" w:hAnsi="Times New Roman"/>
          <w:b/>
          <w:sz w:val="28"/>
          <w:szCs w:val="28"/>
        </w:rPr>
        <w:t>на</w:t>
      </w:r>
      <w:r w:rsidR="00824BA4" w:rsidRPr="00BD65BC">
        <w:rPr>
          <w:rFonts w:ascii="Times New Roman" w:hAnsi="Times New Roman"/>
          <w:b/>
          <w:sz w:val="28"/>
          <w:szCs w:val="28"/>
        </w:rPr>
        <w:t xml:space="preserve"> 2021 год:</w:t>
      </w:r>
    </w:p>
    <w:p w:rsidR="008A3D6B" w:rsidRPr="00BD65BC" w:rsidRDefault="00285F5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- </w:t>
      </w:r>
      <w:r w:rsidR="004073AA" w:rsidRPr="00BD65BC">
        <w:rPr>
          <w:rFonts w:ascii="Times New Roman" w:hAnsi="Times New Roman"/>
          <w:sz w:val="28"/>
          <w:szCs w:val="28"/>
        </w:rPr>
        <w:t>обеспечение качественного предоставления жилищно-коммунальных услуг населению;</w:t>
      </w:r>
    </w:p>
    <w:p w:rsidR="00285F53" w:rsidRPr="00BD65BC" w:rsidRDefault="008A3D6B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- ремонт и модернизация жилищно-коммунального хозяйства;</w:t>
      </w:r>
    </w:p>
    <w:p w:rsidR="00285F53" w:rsidRPr="00BD65BC" w:rsidRDefault="00285F53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- </w:t>
      </w:r>
      <w:r w:rsidR="004073AA" w:rsidRPr="00BD65BC">
        <w:rPr>
          <w:rFonts w:ascii="Times New Roman" w:hAnsi="Times New Roman"/>
          <w:sz w:val="28"/>
          <w:szCs w:val="28"/>
        </w:rPr>
        <w:t>реализация мероприятий по ресурсосбережению</w:t>
      </w:r>
      <w:r w:rsidR="008A3D6B" w:rsidRPr="00BD65BC">
        <w:rPr>
          <w:rFonts w:ascii="Times New Roman" w:hAnsi="Times New Roman"/>
          <w:sz w:val="28"/>
          <w:szCs w:val="28"/>
        </w:rPr>
        <w:t xml:space="preserve">, </w:t>
      </w:r>
    </w:p>
    <w:p w:rsidR="004073AA" w:rsidRPr="00BD65BC" w:rsidRDefault="004073AA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- установка общедомовых и индивидуальных приборов учета коммунальных ресурсов:</w:t>
      </w:r>
    </w:p>
    <w:p w:rsidR="004073AA" w:rsidRPr="00BD65BC" w:rsidRDefault="004073AA" w:rsidP="00BD65BC">
      <w:pPr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- возмещение затрат за пустующее жилье</w:t>
      </w:r>
      <w:r w:rsidR="00E03625" w:rsidRPr="00BD65BC">
        <w:rPr>
          <w:rFonts w:ascii="Times New Roman" w:hAnsi="Times New Roman"/>
          <w:sz w:val="28"/>
          <w:szCs w:val="28"/>
        </w:rPr>
        <w:t>;</w:t>
      </w:r>
    </w:p>
    <w:p w:rsidR="00824BA4" w:rsidRPr="00BD65BC" w:rsidRDefault="00824BA4" w:rsidP="00BD65BC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BD65BC">
        <w:rPr>
          <w:rFonts w:ascii="Times New Roman" w:hAnsi="Times New Roman"/>
          <w:sz w:val="28"/>
          <w:szCs w:val="28"/>
        </w:rPr>
        <w:t>- обеспечение своевременного ремонта пустующего муниципального жилищного фонда.</w:t>
      </w:r>
    </w:p>
    <w:p w:rsidR="00A71802" w:rsidRPr="00BD65BC" w:rsidRDefault="00A71802" w:rsidP="00BD65BC">
      <w:pPr>
        <w:jc w:val="both"/>
        <w:rPr>
          <w:rFonts w:ascii="Times New Roman" w:hAnsi="Times New Roman"/>
          <w:b/>
          <w:sz w:val="28"/>
          <w:szCs w:val="28"/>
        </w:rPr>
      </w:pPr>
      <w:r w:rsidRPr="00BD65BC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270E9D" w:rsidRPr="00BD65BC" w:rsidRDefault="00270E9D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 xml:space="preserve">Большая часть работ по озеленению в 2020 году выполнялись силами 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МБЭУ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 xml:space="preserve"> ЗАТО Северск. Финансирование работ по озеленению города составило 16,45 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 xml:space="preserve"> руб. (в 2019 году – 15,48 млн руб.). </w:t>
      </w:r>
    </w:p>
    <w:p w:rsidR="00270E9D" w:rsidRPr="00BD65BC" w:rsidRDefault="00270E9D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 xml:space="preserve">Основная часть выделенных средств была направлена на текущее содержание объектов озеленения, посадку и содержание цветников, выкашивание газонов. </w:t>
      </w:r>
    </w:p>
    <w:p w:rsidR="00270E9D" w:rsidRPr="00BD65BC" w:rsidRDefault="00270E9D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 xml:space="preserve">Оформлены цветники на площади 0,52 га. </w:t>
      </w:r>
    </w:p>
    <w:p w:rsidR="00270E9D" w:rsidRPr="00BD65BC" w:rsidRDefault="00270E9D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>За 2020 год выполнена формовочная и омолаживающая обрезка 162 деревьев, снесено 561 дерево, подстрижено 87,97 тыс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>2 живой изгороди, выкошены газоны на площади 104 га.</w:t>
      </w:r>
    </w:p>
    <w:p w:rsidR="00270E9D" w:rsidRPr="00BD65BC" w:rsidRDefault="00270E9D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>В рамках муниципальной программы «Формирование современной городской среды» выполнены работы по благоустройству в 18 дворах. Установлено 10 детских площадок, выполнен ремонт асфальтового покрытия 13 дворовых территорий общей площадью 11 427 м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>.</w:t>
      </w:r>
    </w:p>
    <w:p w:rsidR="006D3828" w:rsidRPr="00BD65BC" w:rsidRDefault="006D3828" w:rsidP="00BD65BC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В рамках подготовки к 75-летию Победы в Великой отечественной войн</w:t>
      </w:r>
      <w:r w:rsidR="00935AE4" w:rsidRPr="00BD65BC">
        <w:rPr>
          <w:rFonts w:ascii="Times New Roman" w:hAnsi="Times New Roman"/>
          <w:sz w:val="28"/>
          <w:szCs w:val="28"/>
        </w:rPr>
        <w:t>е</w:t>
      </w:r>
      <w:r w:rsidRPr="00BD65BC">
        <w:rPr>
          <w:rFonts w:ascii="Times New Roman" w:hAnsi="Times New Roman"/>
          <w:sz w:val="28"/>
          <w:szCs w:val="28"/>
        </w:rPr>
        <w:t xml:space="preserve"> отремонтирована памятная стела на городском кладбище. Объем затрат составил 0,3 </w:t>
      </w:r>
      <w:proofErr w:type="gramStart"/>
      <w:r w:rsidRPr="00BD65BC">
        <w:rPr>
          <w:rFonts w:ascii="Times New Roman" w:hAnsi="Times New Roman"/>
          <w:sz w:val="28"/>
          <w:szCs w:val="28"/>
        </w:rPr>
        <w:t>млн</w:t>
      </w:r>
      <w:proofErr w:type="gramEnd"/>
      <w:r w:rsidRPr="00BD65BC">
        <w:rPr>
          <w:rFonts w:ascii="Times New Roman" w:hAnsi="Times New Roman"/>
          <w:sz w:val="28"/>
          <w:szCs w:val="28"/>
        </w:rPr>
        <w:t xml:space="preserve"> руб.</w:t>
      </w:r>
    </w:p>
    <w:p w:rsidR="00270E9D" w:rsidRPr="00BD65BC" w:rsidRDefault="00270E9D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 xml:space="preserve">Осенью в рамках традиционной акции «Посади свое дерево» жителями города высажено 745 деревьев. В посадке деревьев принимали участие инициативные группы жителей города, школьники, 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коллективы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 xml:space="preserve"> ЗАТО Северск.</w:t>
      </w:r>
    </w:p>
    <w:p w:rsidR="00270E9D" w:rsidRPr="00BD65BC" w:rsidRDefault="00270E9D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 xml:space="preserve">В августе 2020 года традиционный конкурс по благоустройству «Северский дворик», который 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пользуется неизменной популярностью у жителей города проводился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 xml:space="preserve"> в новом формате. В адрес УЖКХ </w:t>
      </w:r>
      <w:proofErr w:type="spellStart"/>
      <w:r w:rsidRPr="00BD65BC">
        <w:rPr>
          <w:rFonts w:ascii="Times New Roman" w:hAnsi="Times New Roman" w:cs="Times New Roman"/>
          <w:sz w:val="28"/>
          <w:szCs w:val="28"/>
        </w:rPr>
        <w:t>ТиС</w:t>
      </w:r>
      <w:proofErr w:type="spellEnd"/>
      <w:r w:rsidRPr="00BD65BC">
        <w:rPr>
          <w:rFonts w:ascii="Times New Roman" w:hAnsi="Times New Roman" w:cs="Times New Roman"/>
          <w:sz w:val="28"/>
          <w:szCs w:val="28"/>
        </w:rPr>
        <w:t xml:space="preserve"> от жителей нашего города и организаций поступило 197 заяв</w:t>
      </w:r>
      <w:r w:rsidR="00935AE4" w:rsidRPr="00BD65BC">
        <w:rPr>
          <w:rFonts w:ascii="Times New Roman" w:hAnsi="Times New Roman" w:cs="Times New Roman"/>
          <w:sz w:val="28"/>
          <w:szCs w:val="28"/>
        </w:rPr>
        <w:t>ок</w:t>
      </w:r>
      <w:r w:rsidRPr="00BD65BC">
        <w:rPr>
          <w:rFonts w:ascii="Times New Roman" w:hAnsi="Times New Roman" w:cs="Times New Roman"/>
          <w:sz w:val="28"/>
          <w:szCs w:val="28"/>
        </w:rPr>
        <w:t xml:space="preserve"> на участие в конкурсе. </w:t>
      </w:r>
    </w:p>
    <w:p w:rsidR="00270E9D" w:rsidRPr="00BD65BC" w:rsidRDefault="00270E9D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t xml:space="preserve">Текущее содержание улично-дорожной сети и автомобильных дорог </w:t>
      </w:r>
      <w:proofErr w:type="spellStart"/>
      <w:r w:rsidRPr="00BD65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>еверска</w:t>
      </w:r>
      <w:proofErr w:type="spellEnd"/>
      <w:r w:rsidRPr="00BD65BC">
        <w:rPr>
          <w:rFonts w:ascii="Times New Roman" w:hAnsi="Times New Roman" w:cs="Times New Roman"/>
          <w:sz w:val="28"/>
          <w:szCs w:val="28"/>
        </w:rPr>
        <w:t xml:space="preserve"> в 2020 году осуществлялось силами двух организаций: 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МБЭУ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 xml:space="preserve"> ЗАТО Северск и ООО «УАТ». В рамках муниципального задания и контракта было выполнено работ на 146,26 </w:t>
      </w:r>
      <w:proofErr w:type="spellStart"/>
      <w:r w:rsidRPr="00BD65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D65BC">
        <w:rPr>
          <w:rFonts w:ascii="Times New Roman" w:hAnsi="Times New Roman" w:cs="Times New Roman"/>
          <w:sz w:val="28"/>
          <w:szCs w:val="28"/>
        </w:rPr>
        <w:t>. (в 2019 году – на 129,0 млн руб.).</w:t>
      </w:r>
    </w:p>
    <w:p w:rsidR="00270E9D" w:rsidRPr="00BD65BC" w:rsidRDefault="00270E9D" w:rsidP="00BD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5BC">
        <w:rPr>
          <w:rFonts w:ascii="Times New Roman" w:hAnsi="Times New Roman" w:cs="Times New Roman"/>
          <w:sz w:val="28"/>
          <w:szCs w:val="28"/>
        </w:rPr>
        <w:lastRenderedPageBreak/>
        <w:t>Текущий ремонт асфальтового покрытия автомобильных дорог выполнен на площади 8,9 тыс</w:t>
      </w:r>
      <w:proofErr w:type="gramStart"/>
      <w:r w:rsidRPr="00BD65B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D65BC">
        <w:rPr>
          <w:rFonts w:ascii="Times New Roman" w:hAnsi="Times New Roman" w:cs="Times New Roman"/>
          <w:sz w:val="28"/>
          <w:szCs w:val="28"/>
        </w:rPr>
        <w:t xml:space="preserve">2 на сумму 13,27 млн руб. </w:t>
      </w:r>
    </w:p>
    <w:p w:rsidR="00201585" w:rsidRPr="00BD65BC" w:rsidRDefault="00370324" w:rsidP="00BD65BC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 xml:space="preserve">В августе 2020 года </w:t>
      </w:r>
      <w:r w:rsidR="00201585" w:rsidRPr="00BD65BC">
        <w:rPr>
          <w:rFonts w:ascii="Times New Roman" w:hAnsi="Times New Roman"/>
          <w:sz w:val="28"/>
          <w:szCs w:val="28"/>
        </w:rPr>
        <w:t xml:space="preserve">проводился </w:t>
      </w:r>
      <w:r w:rsidRPr="00BD65BC">
        <w:rPr>
          <w:rFonts w:ascii="Times New Roman" w:hAnsi="Times New Roman"/>
          <w:sz w:val="28"/>
          <w:szCs w:val="28"/>
        </w:rPr>
        <w:t xml:space="preserve">традиционный конкурс по благоустройству «Северский дворик», который пользуется неизменной популярностью у жителей города. В адрес УЖКХ </w:t>
      </w:r>
      <w:proofErr w:type="spellStart"/>
      <w:r w:rsidRPr="00BD65BC">
        <w:rPr>
          <w:rFonts w:ascii="Times New Roman" w:hAnsi="Times New Roman"/>
          <w:sz w:val="28"/>
          <w:szCs w:val="28"/>
        </w:rPr>
        <w:t>ТиС</w:t>
      </w:r>
      <w:proofErr w:type="spellEnd"/>
      <w:r w:rsidRPr="00BD65BC">
        <w:rPr>
          <w:rFonts w:ascii="Times New Roman" w:hAnsi="Times New Roman"/>
          <w:sz w:val="28"/>
          <w:szCs w:val="28"/>
        </w:rPr>
        <w:t xml:space="preserve"> от жителей нашего города и организаций поступило 197 заявок на участие в конкурсе.</w:t>
      </w:r>
      <w:r w:rsidR="00201585" w:rsidRPr="00BD65BC">
        <w:rPr>
          <w:rFonts w:ascii="Times New Roman" w:hAnsi="Times New Roman"/>
          <w:sz w:val="28"/>
          <w:szCs w:val="28"/>
        </w:rPr>
        <w:t xml:space="preserve"> Как результат – более сотни благоустроенных дворовых территорий и участков, прилегающих к предприятиям и учреждениям.</w:t>
      </w:r>
    </w:p>
    <w:p w:rsidR="008A3D6B" w:rsidRPr="00BD65BC" w:rsidRDefault="008A3D6B" w:rsidP="00BD65BC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D65BC">
        <w:rPr>
          <w:rFonts w:ascii="Times New Roman" w:hAnsi="Times New Roman"/>
          <w:b/>
          <w:sz w:val="28"/>
          <w:szCs w:val="28"/>
        </w:rPr>
        <w:t>Задачи на 2021 год:</w:t>
      </w:r>
    </w:p>
    <w:p w:rsidR="00201585" w:rsidRPr="00BD65BC" w:rsidRDefault="008A3D6B" w:rsidP="00BD65BC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- </w:t>
      </w:r>
      <w:r w:rsidR="00201585" w:rsidRPr="00BD65BC">
        <w:rPr>
          <w:rFonts w:ascii="Times New Roman" w:hAnsi="Times New Roman"/>
          <w:sz w:val="28"/>
          <w:szCs w:val="28"/>
        </w:rPr>
        <w:t xml:space="preserve">выполнение </w:t>
      </w:r>
      <w:r w:rsidR="00131D1D" w:rsidRPr="00BD65BC">
        <w:rPr>
          <w:rFonts w:ascii="Times New Roman" w:hAnsi="Times New Roman"/>
          <w:sz w:val="28"/>
          <w:szCs w:val="28"/>
        </w:rPr>
        <w:t>плановых работ</w:t>
      </w:r>
      <w:r w:rsidR="00201585" w:rsidRPr="00BD65BC">
        <w:rPr>
          <w:rFonts w:ascii="Times New Roman" w:hAnsi="Times New Roman"/>
          <w:sz w:val="28"/>
          <w:szCs w:val="28"/>
        </w:rPr>
        <w:t xml:space="preserve"> по благоустройству в рамках</w:t>
      </w:r>
      <w:r w:rsidR="00131D1D" w:rsidRPr="00BD65BC">
        <w:rPr>
          <w:rFonts w:ascii="Times New Roman" w:hAnsi="Times New Roman"/>
          <w:sz w:val="28"/>
          <w:szCs w:val="28"/>
        </w:rPr>
        <w:t xml:space="preserve"> доведенного финансирования</w:t>
      </w:r>
      <w:r w:rsidRPr="00BD65BC">
        <w:rPr>
          <w:rFonts w:ascii="Times New Roman" w:hAnsi="Times New Roman"/>
          <w:sz w:val="28"/>
          <w:szCs w:val="28"/>
        </w:rPr>
        <w:t>;</w:t>
      </w:r>
    </w:p>
    <w:p w:rsidR="00DB1E01" w:rsidRPr="00BD65BC" w:rsidRDefault="008A3D6B" w:rsidP="00BD65BC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BD65BC">
        <w:rPr>
          <w:rFonts w:ascii="Times New Roman" w:hAnsi="Times New Roman"/>
          <w:sz w:val="28"/>
          <w:szCs w:val="28"/>
        </w:rPr>
        <w:t>- благоустройство территории возле памятника участникам Великой Отечественной Войны в пос. Самусь.</w:t>
      </w:r>
      <w:bookmarkStart w:id="2" w:name="_GoBack"/>
      <w:bookmarkEnd w:id="2"/>
    </w:p>
    <w:sectPr w:rsidR="00DB1E01" w:rsidRPr="00BD65BC" w:rsidSect="00BD65BC">
      <w:headerReference w:type="even" r:id="rId9"/>
      <w:pgSz w:w="11907" w:h="16840" w:code="9"/>
      <w:pgMar w:top="567" w:right="567" w:bottom="567" w:left="567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63" w:rsidRDefault="00815063">
      <w:r>
        <w:separator/>
      </w:r>
    </w:p>
  </w:endnote>
  <w:endnote w:type="continuationSeparator" w:id="0">
    <w:p w:rsidR="00815063" w:rsidRDefault="0081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63" w:rsidRDefault="00815063">
      <w:r>
        <w:separator/>
      </w:r>
    </w:p>
  </w:footnote>
  <w:footnote w:type="continuationSeparator" w:id="0">
    <w:p w:rsidR="00815063" w:rsidRDefault="0081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1B" w:rsidRDefault="005211AE" w:rsidP="0022260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66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61B" w:rsidRDefault="009766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1C29"/>
    <w:multiLevelType w:val="hybridMultilevel"/>
    <w:tmpl w:val="F4DC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140F9"/>
    <w:multiLevelType w:val="hybridMultilevel"/>
    <w:tmpl w:val="324C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1436F"/>
    <w:multiLevelType w:val="hybridMultilevel"/>
    <w:tmpl w:val="6150C524"/>
    <w:lvl w:ilvl="0" w:tplc="E132DE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ED2B69"/>
    <w:multiLevelType w:val="hybridMultilevel"/>
    <w:tmpl w:val="520C2566"/>
    <w:lvl w:ilvl="0" w:tplc="2026D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099"/>
    <w:rsid w:val="00003E66"/>
    <w:rsid w:val="00031A43"/>
    <w:rsid w:val="00047008"/>
    <w:rsid w:val="00052F3F"/>
    <w:rsid w:val="00054096"/>
    <w:rsid w:val="00064E12"/>
    <w:rsid w:val="000C143E"/>
    <w:rsid w:val="000C4153"/>
    <w:rsid w:val="000D6E49"/>
    <w:rsid w:val="00102E13"/>
    <w:rsid w:val="00103417"/>
    <w:rsid w:val="00131D1D"/>
    <w:rsid w:val="00142C16"/>
    <w:rsid w:val="00155005"/>
    <w:rsid w:val="001A0964"/>
    <w:rsid w:val="001A593A"/>
    <w:rsid w:val="001B3928"/>
    <w:rsid w:val="001C2187"/>
    <w:rsid w:val="001C578D"/>
    <w:rsid w:val="001F1104"/>
    <w:rsid w:val="00201585"/>
    <w:rsid w:val="0020220A"/>
    <w:rsid w:val="00222605"/>
    <w:rsid w:val="00231546"/>
    <w:rsid w:val="0025653C"/>
    <w:rsid w:val="00270E9D"/>
    <w:rsid w:val="002717CF"/>
    <w:rsid w:val="00285F53"/>
    <w:rsid w:val="00296745"/>
    <w:rsid w:val="00296D0A"/>
    <w:rsid w:val="002A1ACE"/>
    <w:rsid w:val="002B5A64"/>
    <w:rsid w:val="002F76D1"/>
    <w:rsid w:val="003014DD"/>
    <w:rsid w:val="00307757"/>
    <w:rsid w:val="003105F6"/>
    <w:rsid w:val="0031757D"/>
    <w:rsid w:val="003359EF"/>
    <w:rsid w:val="003402F4"/>
    <w:rsid w:val="00352852"/>
    <w:rsid w:val="00353E5E"/>
    <w:rsid w:val="003635E9"/>
    <w:rsid w:val="00370324"/>
    <w:rsid w:val="003A55AE"/>
    <w:rsid w:val="003D6B48"/>
    <w:rsid w:val="003E1826"/>
    <w:rsid w:val="003F2B1E"/>
    <w:rsid w:val="004073AA"/>
    <w:rsid w:val="00420CDA"/>
    <w:rsid w:val="00423BF7"/>
    <w:rsid w:val="00423F45"/>
    <w:rsid w:val="004244FB"/>
    <w:rsid w:val="00437FE6"/>
    <w:rsid w:val="00453C84"/>
    <w:rsid w:val="004578C0"/>
    <w:rsid w:val="004677A0"/>
    <w:rsid w:val="004B0443"/>
    <w:rsid w:val="004D6C97"/>
    <w:rsid w:val="004E513D"/>
    <w:rsid w:val="005211AE"/>
    <w:rsid w:val="00533002"/>
    <w:rsid w:val="00533346"/>
    <w:rsid w:val="00543F09"/>
    <w:rsid w:val="00546F21"/>
    <w:rsid w:val="00576B1E"/>
    <w:rsid w:val="00577B18"/>
    <w:rsid w:val="005912BE"/>
    <w:rsid w:val="005D641A"/>
    <w:rsid w:val="00602161"/>
    <w:rsid w:val="00621049"/>
    <w:rsid w:val="0062715D"/>
    <w:rsid w:val="0063715E"/>
    <w:rsid w:val="00671398"/>
    <w:rsid w:val="00680D23"/>
    <w:rsid w:val="006C3429"/>
    <w:rsid w:val="006C681F"/>
    <w:rsid w:val="006D3828"/>
    <w:rsid w:val="006D6B1A"/>
    <w:rsid w:val="006E6FAB"/>
    <w:rsid w:val="006F1EC3"/>
    <w:rsid w:val="006F4F9E"/>
    <w:rsid w:val="00724234"/>
    <w:rsid w:val="00763519"/>
    <w:rsid w:val="00774E2E"/>
    <w:rsid w:val="007A4E2B"/>
    <w:rsid w:val="0081017B"/>
    <w:rsid w:val="00815063"/>
    <w:rsid w:val="00824BA4"/>
    <w:rsid w:val="00854CBE"/>
    <w:rsid w:val="0086468F"/>
    <w:rsid w:val="008657E8"/>
    <w:rsid w:val="00866715"/>
    <w:rsid w:val="00875949"/>
    <w:rsid w:val="00895F5F"/>
    <w:rsid w:val="008A3D6B"/>
    <w:rsid w:val="008A5302"/>
    <w:rsid w:val="008C21C6"/>
    <w:rsid w:val="008F182A"/>
    <w:rsid w:val="009016B8"/>
    <w:rsid w:val="00924979"/>
    <w:rsid w:val="009315C0"/>
    <w:rsid w:val="00935AE4"/>
    <w:rsid w:val="0097661B"/>
    <w:rsid w:val="009B0475"/>
    <w:rsid w:val="009B48E1"/>
    <w:rsid w:val="009E5B49"/>
    <w:rsid w:val="00A10306"/>
    <w:rsid w:val="00A22080"/>
    <w:rsid w:val="00A40AEC"/>
    <w:rsid w:val="00A63906"/>
    <w:rsid w:val="00A6454F"/>
    <w:rsid w:val="00A71802"/>
    <w:rsid w:val="00AA2D6C"/>
    <w:rsid w:val="00AC0F42"/>
    <w:rsid w:val="00B002EF"/>
    <w:rsid w:val="00B0156D"/>
    <w:rsid w:val="00B16578"/>
    <w:rsid w:val="00B37422"/>
    <w:rsid w:val="00B53B37"/>
    <w:rsid w:val="00B60467"/>
    <w:rsid w:val="00B96F08"/>
    <w:rsid w:val="00BA6FD4"/>
    <w:rsid w:val="00BC46CE"/>
    <w:rsid w:val="00BD65BC"/>
    <w:rsid w:val="00BE68BA"/>
    <w:rsid w:val="00BE6BA0"/>
    <w:rsid w:val="00C34B2A"/>
    <w:rsid w:val="00C76FB1"/>
    <w:rsid w:val="00C90AD6"/>
    <w:rsid w:val="00CA6AEC"/>
    <w:rsid w:val="00CB0F7E"/>
    <w:rsid w:val="00CB2D1F"/>
    <w:rsid w:val="00CC3099"/>
    <w:rsid w:val="00CE4CB5"/>
    <w:rsid w:val="00CF7191"/>
    <w:rsid w:val="00D22E2D"/>
    <w:rsid w:val="00D51D4A"/>
    <w:rsid w:val="00D554CF"/>
    <w:rsid w:val="00D92501"/>
    <w:rsid w:val="00DA07AE"/>
    <w:rsid w:val="00DB1E01"/>
    <w:rsid w:val="00DB688D"/>
    <w:rsid w:val="00DC4F51"/>
    <w:rsid w:val="00DD7092"/>
    <w:rsid w:val="00DF3E01"/>
    <w:rsid w:val="00DF6E86"/>
    <w:rsid w:val="00E03625"/>
    <w:rsid w:val="00E70382"/>
    <w:rsid w:val="00E81144"/>
    <w:rsid w:val="00E93EB9"/>
    <w:rsid w:val="00EA71C6"/>
    <w:rsid w:val="00EE5C49"/>
    <w:rsid w:val="00F02D4E"/>
    <w:rsid w:val="00F07748"/>
    <w:rsid w:val="00F2029C"/>
    <w:rsid w:val="00F51B13"/>
    <w:rsid w:val="00F61EA9"/>
    <w:rsid w:val="00FA0F99"/>
    <w:rsid w:val="00FB2713"/>
    <w:rsid w:val="00FB4F04"/>
    <w:rsid w:val="00FC4F48"/>
    <w:rsid w:val="00FC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45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296745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296745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96745"/>
    <w:rPr>
      <w:rFonts w:ascii="Courier New" w:hAnsi="Courier New" w:cs="Courier New"/>
    </w:rPr>
  </w:style>
  <w:style w:type="character" w:styleId="a4">
    <w:name w:val="Hyperlink"/>
    <w:basedOn w:val="a0"/>
    <w:rsid w:val="00296745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0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B37422"/>
  </w:style>
  <w:style w:type="paragraph" w:styleId="aa">
    <w:name w:val="List Paragraph"/>
    <w:basedOn w:val="a"/>
    <w:uiPriority w:val="34"/>
    <w:qFormat/>
    <w:rsid w:val="0081017B"/>
    <w:pPr>
      <w:ind w:left="720"/>
      <w:contextualSpacing/>
    </w:pPr>
  </w:style>
  <w:style w:type="paragraph" w:customStyle="1" w:styleId="10">
    <w:name w:val="Абзац списка1"/>
    <w:basedOn w:val="a"/>
    <w:rsid w:val="00B53B37"/>
    <w:pPr>
      <w:ind w:left="720"/>
    </w:pPr>
    <w:rPr>
      <w:rFonts w:cs="Times New Roman CYR"/>
    </w:rPr>
  </w:style>
  <w:style w:type="paragraph" w:customStyle="1" w:styleId="ConsPlusTitle">
    <w:name w:val="ConsPlusTitle"/>
    <w:rsid w:val="000D6E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E703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9">
    <w:name w:val="Style9"/>
    <w:basedOn w:val="a"/>
    <w:uiPriority w:val="99"/>
    <w:rsid w:val="00C90A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90AD6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37A5-AF1E-4E56-8169-7D696C6C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6410</CharactersWithSpaces>
  <SharedDoc>false</SharedDoc>
  <HLinks>
    <vt:vector size="12" baseType="variant">
      <vt:variant>
        <vt:i4>589899</vt:i4>
      </vt:variant>
      <vt:variant>
        <vt:i4>8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5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 Windows</cp:lastModifiedBy>
  <cp:revision>14</cp:revision>
  <cp:lastPrinted>2018-02-13T03:51:00Z</cp:lastPrinted>
  <dcterms:created xsi:type="dcterms:W3CDTF">2021-02-05T02:16:00Z</dcterms:created>
  <dcterms:modified xsi:type="dcterms:W3CDTF">2021-03-10T03:49:00Z</dcterms:modified>
</cp:coreProperties>
</file>