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1" w:rsidRPr="00B06111" w:rsidRDefault="00B06111" w:rsidP="00B06111">
      <w:pPr>
        <w:pStyle w:val="a3"/>
        <w:tabs>
          <w:tab w:val="left" w:pos="1985"/>
          <w:tab w:val="left" w:pos="2127"/>
          <w:tab w:val="left" w:pos="2694"/>
        </w:tabs>
        <w:ind w:left="0"/>
        <w:jc w:val="both"/>
        <w:rPr>
          <w:b/>
          <w:bCs/>
          <w:sz w:val="28"/>
          <w:szCs w:val="28"/>
        </w:rPr>
      </w:pPr>
      <w:r w:rsidRPr="00B06111">
        <w:rPr>
          <w:b/>
          <w:bCs/>
          <w:sz w:val="28"/>
          <w:szCs w:val="28"/>
        </w:rPr>
        <w:t>АБАКАН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>Столица Хакасии город Абакан по праву считается самым благоустроенным городом Хакасии, имеющим комфортные и современные условия для проживания. Город постоянно развивается, увеличивается численность населения, в связи с чем, ежегодно растет количество жилья, объектов социальной инфраструктуры. В современных условиях главным в деятельности Управления коммунального хозяйства и транспорта (</w:t>
      </w:r>
      <w:proofErr w:type="spellStart"/>
      <w:r w:rsidRPr="00B06111">
        <w:rPr>
          <w:sz w:val="28"/>
          <w:szCs w:val="28"/>
        </w:rPr>
        <w:t>далее-УКХТ</w:t>
      </w:r>
      <w:proofErr w:type="spellEnd"/>
      <w:r w:rsidRPr="00B06111">
        <w:rPr>
          <w:sz w:val="28"/>
          <w:szCs w:val="28"/>
        </w:rPr>
        <w:t>) становится как обеспечение бесперебойной работы всех систем жизнеобеспечения и транспорта, так и их опережающее развитие.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 xml:space="preserve">Систему жилищно-коммунального хозяйства города Абакана образуют четыре </w:t>
      </w:r>
      <w:proofErr w:type="spellStart"/>
      <w:r w:rsidRPr="00B06111">
        <w:rPr>
          <w:sz w:val="28"/>
          <w:szCs w:val="28"/>
        </w:rPr>
        <w:t>ресурсоснабжающих</w:t>
      </w:r>
      <w:proofErr w:type="spellEnd"/>
      <w:r w:rsidRPr="00B06111">
        <w:rPr>
          <w:sz w:val="28"/>
          <w:szCs w:val="28"/>
        </w:rPr>
        <w:t xml:space="preserve"> предприятия: МУП «Водоканал», МУП «Абаканские электрические сети», ООО «Южно-сибирская теплогенерирующая компания»,</w:t>
      </w:r>
      <w:r w:rsidRPr="00B06111">
        <w:rPr>
          <w:color w:val="FF0000"/>
          <w:sz w:val="28"/>
          <w:szCs w:val="28"/>
        </w:rPr>
        <w:t xml:space="preserve"> </w:t>
      </w:r>
      <w:r w:rsidRPr="00B06111">
        <w:rPr>
          <w:sz w:val="28"/>
          <w:szCs w:val="28"/>
        </w:rPr>
        <w:t>четыре муниципальных учреждения: МКУ «Спецавтобаза ЖКХ», МБУ «Абаканское парковое хозяйство», МБУ «Абаканская служба благоустройства», МБУ «Городская ритуальная служба», 45 управляющих организаций, обслуживающих жилой фонд города Абакана, компании, обслуживающие лифтовое хозяйство города.</w:t>
      </w:r>
    </w:p>
    <w:p w:rsidR="00B06111" w:rsidRPr="00B06111" w:rsidRDefault="00B06111" w:rsidP="00B06111">
      <w:pPr>
        <w:jc w:val="both"/>
        <w:rPr>
          <w:b/>
          <w:bCs/>
          <w:sz w:val="28"/>
          <w:szCs w:val="28"/>
        </w:rPr>
      </w:pPr>
      <w:r w:rsidRPr="00B06111">
        <w:rPr>
          <w:b/>
          <w:bCs/>
          <w:sz w:val="28"/>
          <w:szCs w:val="28"/>
        </w:rPr>
        <w:t>Жилищный фонд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>По состоянию на 01.01.2021 общее количество многоквартирных домов (</w:t>
      </w:r>
      <w:proofErr w:type="spellStart"/>
      <w:r w:rsidRPr="00B06111">
        <w:rPr>
          <w:sz w:val="28"/>
          <w:szCs w:val="28"/>
        </w:rPr>
        <w:t>далее-МКД</w:t>
      </w:r>
      <w:proofErr w:type="spellEnd"/>
      <w:r w:rsidRPr="00B06111">
        <w:rPr>
          <w:sz w:val="28"/>
          <w:szCs w:val="28"/>
        </w:rPr>
        <w:t>) города Абакана увеличилось по сравнению с 2019 годом на 16 единиц и составило 987 МКД общей площадью 4 257,7 тыс. м</w:t>
      </w:r>
      <w:proofErr w:type="gramStart"/>
      <w:r w:rsidRPr="00B06111">
        <w:rPr>
          <w:sz w:val="28"/>
          <w:szCs w:val="28"/>
          <w:vertAlign w:val="superscript"/>
        </w:rPr>
        <w:t>2</w:t>
      </w:r>
      <w:proofErr w:type="gramEnd"/>
      <w:r w:rsidRPr="00B06111">
        <w:rPr>
          <w:sz w:val="28"/>
          <w:szCs w:val="28"/>
        </w:rPr>
        <w:t>. Из них в управлении 45 управляющих организаций города (дале</w:t>
      </w:r>
      <w:proofErr w:type="gramStart"/>
      <w:r w:rsidRPr="00B06111">
        <w:rPr>
          <w:sz w:val="28"/>
          <w:szCs w:val="28"/>
        </w:rPr>
        <w:t>е-</w:t>
      </w:r>
      <w:proofErr w:type="gramEnd"/>
      <w:r w:rsidRPr="00B06111">
        <w:rPr>
          <w:sz w:val="28"/>
          <w:szCs w:val="28"/>
        </w:rPr>
        <w:t xml:space="preserve"> УК) находится 812 МКД.</w:t>
      </w:r>
      <w:r>
        <w:rPr>
          <w:sz w:val="28"/>
          <w:szCs w:val="28"/>
        </w:rPr>
        <w:t xml:space="preserve"> </w:t>
      </w:r>
      <w:r w:rsidRPr="00B06111">
        <w:rPr>
          <w:sz w:val="28"/>
          <w:szCs w:val="28"/>
        </w:rPr>
        <w:t>Товарищества собственников жилья (дале</w:t>
      </w:r>
      <w:proofErr w:type="gramStart"/>
      <w:r w:rsidRPr="00B06111">
        <w:rPr>
          <w:sz w:val="28"/>
          <w:szCs w:val="28"/>
        </w:rPr>
        <w:t>е-</w:t>
      </w:r>
      <w:proofErr w:type="gramEnd"/>
      <w:r w:rsidRPr="00B06111">
        <w:rPr>
          <w:sz w:val="28"/>
          <w:szCs w:val="28"/>
        </w:rPr>
        <w:t xml:space="preserve"> ТСЖ) созданы в 29 МКД и 146 МКД находятся на непосредственном управлении граждан. Из 146 домов непосредственного управления граждан в 72 домах заключены договоры обслуживания МКД с управляющими организациями.</w:t>
      </w:r>
    </w:p>
    <w:p w:rsidR="00B06111" w:rsidRPr="00B06111" w:rsidRDefault="00B06111" w:rsidP="00B0611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06111">
        <w:rPr>
          <w:sz w:val="28"/>
          <w:szCs w:val="28"/>
        </w:rPr>
        <w:t xml:space="preserve">В соответствии с краткосрочным планом реализации </w:t>
      </w:r>
      <w:r w:rsidRPr="00B06111">
        <w:rPr>
          <w:bCs/>
          <w:sz w:val="28"/>
          <w:szCs w:val="28"/>
        </w:rPr>
        <w:t xml:space="preserve">региональной программы «Капитальный ремонт общего имущества в </w:t>
      </w:r>
      <w:r w:rsidRPr="00B06111">
        <w:rPr>
          <w:sz w:val="28"/>
          <w:szCs w:val="28"/>
        </w:rPr>
        <w:t>многоквартирных домах, расположенных на территории Республики Хакасия (2014-2050 годы)» на территории города Абакана на 2018-2020 годы», утвержденного Постановлением Администрации города Абакана от 22.05.2017 № 800, в 2020 году в городе Абакане НО «Республиканский фонд капитального ремонта многоквартирных домов» выполнен капитальный ремонт общего имущества 63 МКД.</w:t>
      </w:r>
      <w:proofErr w:type="gramEnd"/>
      <w:r w:rsidRPr="00B06111">
        <w:rPr>
          <w:sz w:val="28"/>
          <w:szCs w:val="28"/>
        </w:rPr>
        <w:t xml:space="preserve"> Выполнение составило 100%. Из них в 50 МКД выполнен ремонт внутридомового инженерного оборудования, включающий в себя ремонт систем холодного и горячего водоснабжения, отопления, систему водоотведения, газоснабжения, электроснабжения, замену </w:t>
      </w:r>
      <w:proofErr w:type="spellStart"/>
      <w:r w:rsidRPr="00B06111">
        <w:rPr>
          <w:sz w:val="28"/>
          <w:szCs w:val="28"/>
        </w:rPr>
        <w:t>общедомовых</w:t>
      </w:r>
      <w:proofErr w:type="spellEnd"/>
      <w:r w:rsidRPr="00B06111">
        <w:rPr>
          <w:sz w:val="28"/>
          <w:szCs w:val="28"/>
        </w:rPr>
        <w:t xml:space="preserve"> приборов учета коммунальных ресурсов, в 6 - ремонт крыш, и в 7 – замена лифтового оборудования. Общая сумма затрат на проведение капитального ремонта общего имущества МКД в городе Абакане в 2020 году составила</w:t>
      </w:r>
      <w:r>
        <w:rPr>
          <w:sz w:val="28"/>
          <w:szCs w:val="28"/>
        </w:rPr>
        <w:t xml:space="preserve"> </w:t>
      </w:r>
      <w:r w:rsidRPr="00B06111">
        <w:rPr>
          <w:sz w:val="28"/>
          <w:szCs w:val="28"/>
        </w:rPr>
        <w:t>244 188 тыс. рублей. Показатели проведения капитального ремонта в сравнении с предыдущими периодами выглядят следующим образом:</w:t>
      </w:r>
    </w:p>
    <w:p w:rsidR="00B06111" w:rsidRPr="00B06111" w:rsidRDefault="00B06111" w:rsidP="00B0611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06111">
        <w:rPr>
          <w:b/>
          <w:bCs/>
          <w:sz w:val="28"/>
          <w:szCs w:val="28"/>
        </w:rPr>
        <w:t xml:space="preserve">Проведение капитального ремонта в </w:t>
      </w:r>
      <w:proofErr w:type="gramStart"/>
      <w:r w:rsidRPr="00B06111">
        <w:rPr>
          <w:b/>
          <w:bCs/>
          <w:sz w:val="28"/>
          <w:szCs w:val="28"/>
        </w:rPr>
        <w:t>г</w:t>
      </w:r>
      <w:proofErr w:type="gramEnd"/>
      <w:r w:rsidRPr="00B06111">
        <w:rPr>
          <w:b/>
          <w:bCs/>
          <w:sz w:val="28"/>
          <w:szCs w:val="28"/>
        </w:rPr>
        <w:t>. Абакане</w:t>
      </w:r>
    </w:p>
    <w:tbl>
      <w:tblPr>
        <w:tblStyle w:val="a4"/>
        <w:tblW w:w="10773" w:type="dxa"/>
        <w:tblInd w:w="108" w:type="dxa"/>
        <w:tblLook w:val="04A0"/>
      </w:tblPr>
      <w:tblGrid>
        <w:gridCol w:w="594"/>
        <w:gridCol w:w="4992"/>
        <w:gridCol w:w="1336"/>
        <w:gridCol w:w="1410"/>
        <w:gridCol w:w="2441"/>
      </w:tblGrid>
      <w:tr w:rsidR="00B06111" w:rsidRPr="00B06111" w:rsidTr="00B06111">
        <w:tc>
          <w:tcPr>
            <w:tcW w:w="594" w:type="dxa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611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06111">
              <w:rPr>
                <w:sz w:val="28"/>
                <w:szCs w:val="28"/>
              </w:rPr>
              <w:t>/</w:t>
            </w:r>
            <w:proofErr w:type="spellStart"/>
            <w:r w:rsidRPr="00B0611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2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Показатели</w:t>
            </w:r>
          </w:p>
        </w:tc>
        <w:tc>
          <w:tcPr>
            <w:tcW w:w="1336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2018</w:t>
            </w:r>
          </w:p>
        </w:tc>
        <w:tc>
          <w:tcPr>
            <w:tcW w:w="1410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2019</w:t>
            </w:r>
          </w:p>
        </w:tc>
        <w:tc>
          <w:tcPr>
            <w:tcW w:w="2441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2020</w:t>
            </w:r>
          </w:p>
        </w:tc>
      </w:tr>
      <w:tr w:rsidR="00B06111" w:rsidRPr="00B06111" w:rsidTr="00B06111">
        <w:tc>
          <w:tcPr>
            <w:tcW w:w="594" w:type="dxa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1.</w:t>
            </w:r>
          </w:p>
        </w:tc>
        <w:tc>
          <w:tcPr>
            <w:tcW w:w="4992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 xml:space="preserve"> Количество домов, в которых ремонт предусмотрен</w:t>
            </w:r>
            <w:r>
              <w:rPr>
                <w:sz w:val="28"/>
                <w:szCs w:val="28"/>
              </w:rPr>
              <w:t xml:space="preserve"> </w:t>
            </w:r>
            <w:r w:rsidRPr="00B06111">
              <w:rPr>
                <w:sz w:val="28"/>
                <w:szCs w:val="28"/>
              </w:rPr>
              <w:t>планом капитального ремонта, ед.</w:t>
            </w:r>
          </w:p>
        </w:tc>
        <w:tc>
          <w:tcPr>
            <w:tcW w:w="1336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56</w:t>
            </w:r>
          </w:p>
        </w:tc>
        <w:tc>
          <w:tcPr>
            <w:tcW w:w="1410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64</w:t>
            </w:r>
          </w:p>
        </w:tc>
        <w:tc>
          <w:tcPr>
            <w:tcW w:w="2441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63</w:t>
            </w:r>
          </w:p>
        </w:tc>
      </w:tr>
      <w:tr w:rsidR="00B06111" w:rsidRPr="00B06111" w:rsidTr="00B06111">
        <w:tc>
          <w:tcPr>
            <w:tcW w:w="594" w:type="dxa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2.</w:t>
            </w:r>
          </w:p>
        </w:tc>
        <w:tc>
          <w:tcPr>
            <w:tcW w:w="4992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Факт выполнения капитального ремонта, ед.</w:t>
            </w:r>
          </w:p>
        </w:tc>
        <w:tc>
          <w:tcPr>
            <w:tcW w:w="1336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56</w:t>
            </w:r>
          </w:p>
        </w:tc>
        <w:tc>
          <w:tcPr>
            <w:tcW w:w="1410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59</w:t>
            </w:r>
          </w:p>
        </w:tc>
        <w:tc>
          <w:tcPr>
            <w:tcW w:w="2441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63</w:t>
            </w:r>
          </w:p>
        </w:tc>
      </w:tr>
      <w:tr w:rsidR="00B06111" w:rsidRPr="00B06111" w:rsidTr="00B06111">
        <w:tc>
          <w:tcPr>
            <w:tcW w:w="594" w:type="dxa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92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В том числе по видам работ:</w:t>
            </w:r>
          </w:p>
        </w:tc>
        <w:tc>
          <w:tcPr>
            <w:tcW w:w="1336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6111" w:rsidRPr="00B06111" w:rsidTr="00B06111">
        <w:tc>
          <w:tcPr>
            <w:tcW w:w="594" w:type="dxa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92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- ремонт инженерных сетей МКД</w:t>
            </w:r>
          </w:p>
        </w:tc>
        <w:tc>
          <w:tcPr>
            <w:tcW w:w="1336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12</w:t>
            </w:r>
          </w:p>
        </w:tc>
        <w:tc>
          <w:tcPr>
            <w:tcW w:w="1410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14</w:t>
            </w:r>
          </w:p>
        </w:tc>
        <w:tc>
          <w:tcPr>
            <w:tcW w:w="2441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50</w:t>
            </w:r>
          </w:p>
        </w:tc>
      </w:tr>
      <w:tr w:rsidR="00B06111" w:rsidRPr="00B06111" w:rsidTr="00B06111">
        <w:trPr>
          <w:trHeight w:val="276"/>
        </w:trPr>
        <w:tc>
          <w:tcPr>
            <w:tcW w:w="594" w:type="dxa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92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- капитальный ремонт кровли</w:t>
            </w:r>
          </w:p>
        </w:tc>
        <w:tc>
          <w:tcPr>
            <w:tcW w:w="1336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39</w:t>
            </w:r>
          </w:p>
        </w:tc>
        <w:tc>
          <w:tcPr>
            <w:tcW w:w="1410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14</w:t>
            </w:r>
          </w:p>
        </w:tc>
        <w:tc>
          <w:tcPr>
            <w:tcW w:w="2441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6</w:t>
            </w:r>
          </w:p>
        </w:tc>
      </w:tr>
      <w:tr w:rsidR="00B06111" w:rsidRPr="00B06111" w:rsidTr="00B06111">
        <w:trPr>
          <w:trHeight w:val="368"/>
        </w:trPr>
        <w:tc>
          <w:tcPr>
            <w:tcW w:w="594" w:type="dxa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92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- капитальный ремонт фасадов</w:t>
            </w:r>
          </w:p>
        </w:tc>
        <w:tc>
          <w:tcPr>
            <w:tcW w:w="1336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1</w:t>
            </w:r>
          </w:p>
        </w:tc>
        <w:tc>
          <w:tcPr>
            <w:tcW w:w="2441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-</w:t>
            </w:r>
          </w:p>
        </w:tc>
      </w:tr>
      <w:tr w:rsidR="00B06111" w:rsidRPr="00B06111" w:rsidTr="00B06111">
        <w:tc>
          <w:tcPr>
            <w:tcW w:w="594" w:type="dxa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92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-замена лифтов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36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-</w:t>
            </w:r>
          </w:p>
        </w:tc>
        <w:tc>
          <w:tcPr>
            <w:tcW w:w="1410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30</w:t>
            </w:r>
          </w:p>
        </w:tc>
        <w:tc>
          <w:tcPr>
            <w:tcW w:w="2441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7</w:t>
            </w:r>
          </w:p>
        </w:tc>
      </w:tr>
      <w:tr w:rsidR="00B06111" w:rsidRPr="00B06111" w:rsidTr="00B06111">
        <w:tc>
          <w:tcPr>
            <w:tcW w:w="594" w:type="dxa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3.</w:t>
            </w:r>
          </w:p>
        </w:tc>
        <w:tc>
          <w:tcPr>
            <w:tcW w:w="4992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Общая сумма затрат на проведение капитального ремонта общего имущества МКД</w:t>
            </w:r>
          </w:p>
        </w:tc>
        <w:tc>
          <w:tcPr>
            <w:tcW w:w="1336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111 675,0</w:t>
            </w:r>
          </w:p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тыс. руб.</w:t>
            </w:r>
          </w:p>
        </w:tc>
        <w:tc>
          <w:tcPr>
            <w:tcW w:w="1410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285 500,0</w:t>
            </w:r>
          </w:p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тыс. руб.</w:t>
            </w:r>
          </w:p>
        </w:tc>
        <w:tc>
          <w:tcPr>
            <w:tcW w:w="2441" w:type="dxa"/>
            <w:vAlign w:val="center"/>
          </w:tcPr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244 188,0</w:t>
            </w:r>
          </w:p>
          <w:p w:rsidR="00B06111" w:rsidRPr="00B06111" w:rsidRDefault="00B06111" w:rsidP="00B0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тыс. руб.</w:t>
            </w:r>
          </w:p>
        </w:tc>
      </w:tr>
    </w:tbl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 xml:space="preserve">Соблюдение организациями и гражданами норм, установленных Жилищным кодексом РФ и иными нормативными актами в отношении муниципального жилищного фонда, проводится УКХТ путем осуществления муниципального жилищного контроля. </w:t>
      </w:r>
    </w:p>
    <w:p w:rsidR="00B06111" w:rsidRPr="00B06111" w:rsidRDefault="00B06111" w:rsidP="00B06111">
      <w:pPr>
        <w:tabs>
          <w:tab w:val="left" w:pos="617"/>
        </w:tabs>
        <w:jc w:val="both"/>
        <w:rPr>
          <w:color w:val="FF0000"/>
          <w:sz w:val="28"/>
          <w:szCs w:val="28"/>
        </w:rPr>
      </w:pPr>
      <w:r w:rsidRPr="00B06111">
        <w:rPr>
          <w:sz w:val="28"/>
          <w:szCs w:val="28"/>
        </w:rPr>
        <w:t xml:space="preserve">В соответствии с утвержденным ежегодным планом проведения плановых проверок граждан на 2020 год, специалистами УКХТ проведены 4 плановых проверки, в ходе которых нарушений в соблюдении обязательных требований и требований, установленных муниципальными правовыми актами, не выявлено. </w:t>
      </w:r>
    </w:p>
    <w:p w:rsidR="00B06111" w:rsidRPr="00B06111" w:rsidRDefault="00B06111" w:rsidP="00B06111">
      <w:pPr>
        <w:tabs>
          <w:tab w:val="left" w:pos="617"/>
        </w:tabs>
        <w:jc w:val="both"/>
        <w:rPr>
          <w:sz w:val="28"/>
          <w:szCs w:val="28"/>
        </w:rPr>
      </w:pPr>
      <w:r w:rsidRPr="00B06111">
        <w:rPr>
          <w:sz w:val="28"/>
          <w:szCs w:val="28"/>
        </w:rPr>
        <w:t>Подготовка к отопительному периоду городских объектов и МКД в городе Абакане ежегодно проводится в плановом порядке. Паспорта готовности к работе в зимний период 2020-2021 года получили 745 МКД, находящихся на управлении (обслуживании) УК, тогда как в 2019 году - 741 МКД, в 2018 год</w:t>
      </w:r>
      <w:proofErr w:type="gramStart"/>
      <w:r w:rsidRPr="00B06111">
        <w:rPr>
          <w:sz w:val="28"/>
          <w:szCs w:val="28"/>
        </w:rPr>
        <w:t>у-</w:t>
      </w:r>
      <w:proofErr w:type="gramEnd"/>
      <w:r w:rsidRPr="00B06111">
        <w:rPr>
          <w:sz w:val="28"/>
          <w:szCs w:val="28"/>
        </w:rPr>
        <w:t xml:space="preserve"> всего 645 МКД). На протяжении последних лет паспорта готовности получают все объекты Городского управления образования Администрации города Абакана, Управления культуры, молодежи и спорта Администрации города, объекты Министерства здравоохранения Республики Хакасия. Впервые в 2020 году проведена проверка 29 объектов, подведомственных Хакасскому государственному университету им. Н.Ф. Катанова, паспорта готовности получены.</w:t>
      </w:r>
    </w:p>
    <w:p w:rsidR="00B06111" w:rsidRPr="00B06111" w:rsidRDefault="00B06111" w:rsidP="00B06111">
      <w:pPr>
        <w:tabs>
          <w:tab w:val="left" w:pos="617"/>
        </w:tabs>
        <w:jc w:val="both"/>
        <w:rPr>
          <w:sz w:val="28"/>
          <w:szCs w:val="28"/>
        </w:rPr>
      </w:pPr>
      <w:r w:rsidRPr="00B06111">
        <w:rPr>
          <w:sz w:val="28"/>
          <w:szCs w:val="28"/>
        </w:rPr>
        <w:t>Обеспечение комфортного жилищного фонда потребностям населения и формирование комфортной городской среды, ее благоустройство, формирует комфорт, качество и удобство жизни горожан</w:t>
      </w:r>
      <w:r w:rsidR="00CA7D76">
        <w:rPr>
          <w:sz w:val="28"/>
          <w:szCs w:val="28"/>
        </w:rPr>
        <w:t>,</w:t>
      </w:r>
      <w:r w:rsidRPr="00B06111">
        <w:rPr>
          <w:sz w:val="28"/>
          <w:szCs w:val="28"/>
        </w:rPr>
        <w:t xml:space="preserve"> что проводилось в рамках реализации муниципальной программы «Формирование современной городской среды в городе Абакане на 2018 - 2022 годы», в рамках которой в 2020 году благоустроено 20 дворовых территории МКД.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>Всего на благоустройство дворовых территорий МКД в 2020 году направлено 34 585,4 тысячи рублей, в том числе из федерального и республиканского бюджетов 24 668,5 тысяч рублей, из городского бюджета 3 558,9 тысяч рублей. Финансовое участие собственников помещений в благоустройстве 20 МКД составило – 6 358,9 тысяч рублей.</w:t>
      </w:r>
      <w:r>
        <w:rPr>
          <w:sz w:val="28"/>
          <w:szCs w:val="28"/>
        </w:rPr>
        <w:t xml:space="preserve"> </w:t>
      </w:r>
      <w:proofErr w:type="gramStart"/>
      <w:r w:rsidRPr="00B06111">
        <w:rPr>
          <w:sz w:val="28"/>
          <w:szCs w:val="28"/>
        </w:rPr>
        <w:t xml:space="preserve">Информация о разработанных дизайн проектах дворовых территорий, перечни выполненных работ, сметы, контракты, </w:t>
      </w:r>
      <w:proofErr w:type="spellStart"/>
      <w:r w:rsidRPr="00B06111">
        <w:rPr>
          <w:sz w:val="28"/>
          <w:szCs w:val="28"/>
        </w:rPr>
        <w:t>фотоотчеты</w:t>
      </w:r>
      <w:proofErr w:type="spellEnd"/>
      <w:r w:rsidRPr="00B06111">
        <w:rPr>
          <w:sz w:val="28"/>
          <w:szCs w:val="28"/>
        </w:rPr>
        <w:t xml:space="preserve"> о выполненных работах размещены в Государственной информационной системе ГИС ЖКХ. </w:t>
      </w:r>
      <w:proofErr w:type="gramEnd"/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bCs/>
          <w:sz w:val="28"/>
          <w:szCs w:val="28"/>
        </w:rPr>
        <w:t>Благоустройство дворовых территорий МКД проводились по</w:t>
      </w:r>
      <w:r w:rsidRPr="00B06111">
        <w:rPr>
          <w:sz w:val="28"/>
          <w:szCs w:val="28"/>
        </w:rPr>
        <w:t xml:space="preserve"> минимальному</w:t>
      </w:r>
      <w:r>
        <w:rPr>
          <w:sz w:val="28"/>
          <w:szCs w:val="28"/>
        </w:rPr>
        <w:t xml:space="preserve"> </w:t>
      </w:r>
      <w:r w:rsidRPr="00B06111">
        <w:rPr>
          <w:sz w:val="28"/>
          <w:szCs w:val="28"/>
        </w:rPr>
        <w:t>и дополнительному перечню работ. Финансирование производится за счет средств, направленных из бюджета города Абакана (4% от сметной стоимости работ), бюджета Республики Хакасия и Федерального бюджета (96%), с обязательным финансовым участием собственников помещений МКД, которое составило от</w:t>
      </w:r>
      <w:proofErr w:type="gramStart"/>
      <w:r w:rsidRPr="00B06111">
        <w:rPr>
          <w:sz w:val="28"/>
          <w:szCs w:val="28"/>
        </w:rPr>
        <w:t>1</w:t>
      </w:r>
      <w:proofErr w:type="gramEnd"/>
      <w:r w:rsidRPr="00B06111">
        <w:rPr>
          <w:sz w:val="28"/>
          <w:szCs w:val="28"/>
        </w:rPr>
        <w:t>% до 15%, в соответствии с решением собственников, принятым на общем собрании собственников помещений МКД, в котором проводится благоустройство дворовой территории.</w:t>
      </w:r>
    </w:p>
    <w:p w:rsidR="00B06111" w:rsidRPr="00B06111" w:rsidRDefault="00B06111" w:rsidP="00B06111">
      <w:pPr>
        <w:jc w:val="both"/>
        <w:rPr>
          <w:b/>
          <w:bCs/>
          <w:sz w:val="28"/>
          <w:szCs w:val="28"/>
        </w:rPr>
      </w:pPr>
      <w:r w:rsidRPr="00B06111">
        <w:rPr>
          <w:b/>
          <w:bCs/>
          <w:sz w:val="28"/>
          <w:szCs w:val="28"/>
        </w:rPr>
        <w:t xml:space="preserve">Данные о благоустройстве дворовых территорий МКД, проведенном в рамках Муниципальной программы «Формирование современной городской среды в городе Абакане на 2018 – 2022 годы» </w:t>
      </w:r>
    </w:p>
    <w:tbl>
      <w:tblPr>
        <w:tblStyle w:val="a4"/>
        <w:tblW w:w="10649" w:type="dxa"/>
        <w:jc w:val="center"/>
        <w:tblInd w:w="-498" w:type="dxa"/>
        <w:tblLook w:val="04A0"/>
      </w:tblPr>
      <w:tblGrid>
        <w:gridCol w:w="869"/>
        <w:gridCol w:w="5294"/>
        <w:gridCol w:w="1431"/>
        <w:gridCol w:w="1417"/>
        <w:gridCol w:w="1638"/>
      </w:tblGrid>
      <w:tr w:rsidR="00B06111" w:rsidRPr="00B06111" w:rsidTr="00B06111">
        <w:trPr>
          <w:jc w:val="center"/>
        </w:trPr>
        <w:tc>
          <w:tcPr>
            <w:tcW w:w="869" w:type="dxa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611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06111">
              <w:rPr>
                <w:sz w:val="28"/>
                <w:szCs w:val="28"/>
              </w:rPr>
              <w:t>/</w:t>
            </w:r>
            <w:proofErr w:type="spellStart"/>
            <w:r w:rsidRPr="00B0611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94" w:type="dxa"/>
          </w:tcPr>
          <w:p w:rsidR="00B06111" w:rsidRPr="00B06111" w:rsidRDefault="00B06111" w:rsidP="00B06111">
            <w:pPr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Показатели</w:t>
            </w:r>
          </w:p>
        </w:tc>
        <w:tc>
          <w:tcPr>
            <w:tcW w:w="1431" w:type="dxa"/>
            <w:vAlign w:val="center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2018</w:t>
            </w:r>
          </w:p>
        </w:tc>
        <w:tc>
          <w:tcPr>
            <w:tcW w:w="1417" w:type="dxa"/>
            <w:vAlign w:val="center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2019</w:t>
            </w:r>
          </w:p>
        </w:tc>
        <w:tc>
          <w:tcPr>
            <w:tcW w:w="1638" w:type="dxa"/>
            <w:vAlign w:val="center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2020</w:t>
            </w:r>
          </w:p>
        </w:tc>
      </w:tr>
      <w:tr w:rsidR="00B06111" w:rsidRPr="00B06111" w:rsidTr="00B06111">
        <w:trPr>
          <w:jc w:val="center"/>
        </w:trPr>
        <w:tc>
          <w:tcPr>
            <w:tcW w:w="869" w:type="dxa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1.</w:t>
            </w:r>
          </w:p>
        </w:tc>
        <w:tc>
          <w:tcPr>
            <w:tcW w:w="5294" w:type="dxa"/>
          </w:tcPr>
          <w:p w:rsidR="00B06111" w:rsidRPr="00B06111" w:rsidRDefault="00B06111" w:rsidP="00B06111">
            <w:pPr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 xml:space="preserve">Количество дворовых территорий, благоустроенных в рамках программы, </w:t>
            </w:r>
            <w:proofErr w:type="spellStart"/>
            <w:proofErr w:type="gramStart"/>
            <w:r w:rsidRPr="00B06111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431" w:type="dxa"/>
            <w:vAlign w:val="center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37</w:t>
            </w:r>
          </w:p>
        </w:tc>
        <w:tc>
          <w:tcPr>
            <w:tcW w:w="1417" w:type="dxa"/>
            <w:vAlign w:val="center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24</w:t>
            </w:r>
          </w:p>
        </w:tc>
        <w:tc>
          <w:tcPr>
            <w:tcW w:w="1638" w:type="dxa"/>
            <w:vAlign w:val="center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20</w:t>
            </w:r>
          </w:p>
        </w:tc>
      </w:tr>
      <w:tr w:rsidR="00B06111" w:rsidRPr="00B06111" w:rsidTr="00B06111">
        <w:trPr>
          <w:jc w:val="center"/>
        </w:trPr>
        <w:tc>
          <w:tcPr>
            <w:tcW w:w="869" w:type="dxa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2.</w:t>
            </w:r>
          </w:p>
        </w:tc>
        <w:tc>
          <w:tcPr>
            <w:tcW w:w="5294" w:type="dxa"/>
          </w:tcPr>
          <w:p w:rsidR="00B06111" w:rsidRPr="00B06111" w:rsidRDefault="00B06111" w:rsidP="00B06111">
            <w:pPr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 xml:space="preserve">Общая сумма затрат на реализацию </w:t>
            </w:r>
            <w:r w:rsidRPr="00B06111">
              <w:rPr>
                <w:sz w:val="28"/>
                <w:szCs w:val="28"/>
              </w:rPr>
              <w:lastRenderedPageBreak/>
              <w:t>программы, в том числе, тыс. руб.</w:t>
            </w:r>
          </w:p>
        </w:tc>
        <w:tc>
          <w:tcPr>
            <w:tcW w:w="1431" w:type="dxa"/>
            <w:vAlign w:val="center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lastRenderedPageBreak/>
              <w:t>28 773,0</w:t>
            </w:r>
          </w:p>
        </w:tc>
        <w:tc>
          <w:tcPr>
            <w:tcW w:w="1417" w:type="dxa"/>
            <w:vAlign w:val="center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33 927,8</w:t>
            </w:r>
          </w:p>
        </w:tc>
        <w:tc>
          <w:tcPr>
            <w:tcW w:w="1638" w:type="dxa"/>
            <w:vAlign w:val="center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34 586,4</w:t>
            </w:r>
          </w:p>
        </w:tc>
      </w:tr>
      <w:tr w:rsidR="00B06111" w:rsidRPr="00B06111" w:rsidTr="00B06111">
        <w:trPr>
          <w:jc w:val="center"/>
        </w:trPr>
        <w:tc>
          <w:tcPr>
            <w:tcW w:w="869" w:type="dxa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4" w:type="dxa"/>
          </w:tcPr>
          <w:p w:rsidR="00B06111" w:rsidRPr="00B06111" w:rsidRDefault="00B06111" w:rsidP="00B06111">
            <w:pPr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 xml:space="preserve">- субсидия из бюджета РХ и Федерального бюджета, </w:t>
            </w:r>
            <w:proofErr w:type="spellStart"/>
            <w:r w:rsidRPr="00B06111">
              <w:rPr>
                <w:sz w:val="28"/>
                <w:szCs w:val="28"/>
              </w:rPr>
              <w:t>тыс</w:t>
            </w:r>
            <w:proofErr w:type="gramStart"/>
            <w:r w:rsidRPr="00B06111">
              <w:rPr>
                <w:sz w:val="28"/>
                <w:szCs w:val="28"/>
              </w:rPr>
              <w:t>.р</w:t>
            </w:r>
            <w:proofErr w:type="gramEnd"/>
            <w:r w:rsidRPr="00B06111"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31" w:type="dxa"/>
            <w:vAlign w:val="center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23 507,7</w:t>
            </w:r>
          </w:p>
        </w:tc>
        <w:tc>
          <w:tcPr>
            <w:tcW w:w="1417" w:type="dxa"/>
            <w:vAlign w:val="center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27 542,7</w:t>
            </w:r>
          </w:p>
        </w:tc>
        <w:tc>
          <w:tcPr>
            <w:tcW w:w="1638" w:type="dxa"/>
            <w:vAlign w:val="center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24 668,5</w:t>
            </w:r>
          </w:p>
        </w:tc>
      </w:tr>
      <w:tr w:rsidR="00B06111" w:rsidRPr="00B06111" w:rsidTr="00B06111">
        <w:trPr>
          <w:trHeight w:val="370"/>
          <w:jc w:val="center"/>
        </w:trPr>
        <w:tc>
          <w:tcPr>
            <w:tcW w:w="869" w:type="dxa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4" w:type="dxa"/>
          </w:tcPr>
          <w:p w:rsidR="00B06111" w:rsidRPr="00B06111" w:rsidRDefault="00B06111" w:rsidP="00B06111">
            <w:pPr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 xml:space="preserve">- средства городского бюджета, </w:t>
            </w:r>
            <w:proofErr w:type="spellStart"/>
            <w:r w:rsidRPr="00B06111">
              <w:rPr>
                <w:sz w:val="28"/>
                <w:szCs w:val="28"/>
              </w:rPr>
              <w:t>тыс</w:t>
            </w:r>
            <w:proofErr w:type="gramStart"/>
            <w:r w:rsidRPr="00B06111">
              <w:rPr>
                <w:sz w:val="28"/>
                <w:szCs w:val="28"/>
              </w:rPr>
              <w:t>.р</w:t>
            </w:r>
            <w:proofErr w:type="gramEnd"/>
            <w:r w:rsidRPr="00B06111"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31" w:type="dxa"/>
            <w:vAlign w:val="center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2 220,7</w:t>
            </w:r>
          </w:p>
        </w:tc>
        <w:tc>
          <w:tcPr>
            <w:tcW w:w="1417" w:type="dxa"/>
            <w:vAlign w:val="center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1 449,6</w:t>
            </w:r>
          </w:p>
        </w:tc>
        <w:tc>
          <w:tcPr>
            <w:tcW w:w="1638" w:type="dxa"/>
            <w:vAlign w:val="center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3 558,9</w:t>
            </w:r>
          </w:p>
        </w:tc>
      </w:tr>
      <w:tr w:rsidR="00B06111" w:rsidRPr="00B06111" w:rsidTr="00B06111">
        <w:trPr>
          <w:jc w:val="center"/>
        </w:trPr>
        <w:tc>
          <w:tcPr>
            <w:tcW w:w="869" w:type="dxa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4" w:type="dxa"/>
          </w:tcPr>
          <w:p w:rsidR="00B06111" w:rsidRPr="00B06111" w:rsidRDefault="00B06111" w:rsidP="00B06111">
            <w:pPr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 xml:space="preserve">- средства собственников помещений МКД, </w:t>
            </w:r>
            <w:proofErr w:type="spellStart"/>
            <w:r w:rsidRPr="00B06111">
              <w:rPr>
                <w:sz w:val="28"/>
                <w:szCs w:val="28"/>
              </w:rPr>
              <w:t>тыс</w:t>
            </w:r>
            <w:proofErr w:type="gramStart"/>
            <w:r w:rsidRPr="00B06111">
              <w:rPr>
                <w:sz w:val="28"/>
                <w:szCs w:val="28"/>
              </w:rPr>
              <w:t>.р</w:t>
            </w:r>
            <w:proofErr w:type="gramEnd"/>
            <w:r w:rsidRPr="00B06111"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31" w:type="dxa"/>
            <w:vAlign w:val="center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3 047,6</w:t>
            </w:r>
          </w:p>
        </w:tc>
        <w:tc>
          <w:tcPr>
            <w:tcW w:w="1417" w:type="dxa"/>
            <w:vAlign w:val="center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4 935,5</w:t>
            </w:r>
          </w:p>
        </w:tc>
        <w:tc>
          <w:tcPr>
            <w:tcW w:w="1638" w:type="dxa"/>
            <w:vAlign w:val="center"/>
          </w:tcPr>
          <w:p w:rsidR="00B06111" w:rsidRPr="00B06111" w:rsidRDefault="00B06111" w:rsidP="00B06111">
            <w:pPr>
              <w:jc w:val="center"/>
              <w:rPr>
                <w:sz w:val="28"/>
                <w:szCs w:val="28"/>
              </w:rPr>
            </w:pPr>
            <w:r w:rsidRPr="00B06111">
              <w:rPr>
                <w:sz w:val="28"/>
                <w:szCs w:val="28"/>
              </w:rPr>
              <w:t>6 358,9</w:t>
            </w:r>
          </w:p>
        </w:tc>
      </w:tr>
    </w:tbl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 xml:space="preserve">Комфортность проживания горожан в МКД непосредственно связана с безопасностью жилого фонда города. В городе Абакане 144 </w:t>
      </w:r>
      <w:proofErr w:type="gramStart"/>
      <w:r w:rsidRPr="00B06111">
        <w:rPr>
          <w:sz w:val="28"/>
          <w:szCs w:val="28"/>
        </w:rPr>
        <w:t>газифицированных</w:t>
      </w:r>
      <w:proofErr w:type="gramEnd"/>
      <w:r w:rsidRPr="00B06111">
        <w:rPr>
          <w:sz w:val="28"/>
          <w:szCs w:val="28"/>
        </w:rPr>
        <w:t xml:space="preserve"> жилых дома. Ежегодно проводится экспертиза промышленной безопасности (диагностики) групповых резервуарных установок и подземных газопроводов МКД, отнесенных к газифицированному жилому фонду города. В связи с тем, что данный вид работ предполагает большие финансовые затраты, Администрация города Абакана взяла на себя эти обязательства и ежегодно проводит диагностику за счет средств бюджета города. Так, в 2020 году 10-ти управляющим организациям, обслуживающим газифицированный жилищный фонд города Абакана, были предоставлены субсидии, на безвозмездной основе, на финансовое обеспечение затрат в связи с проведением технического диагностирования групповых резервуарных установок и подземных газопроводов в размере 11 147,2 тыс. рублей. Экспертиза промышленной безопасности (диагностики) технических устройств в 2020 году проведена на 24 газовых объектах для 29 МКД, что 5 МКД меньше, чем в 2019 году. Количество ежегодно диагностируемых объектов определяется исходя из графиков диагностики технического состояния газового оборудования МКД, составленных специализированной организацией АО «</w:t>
      </w:r>
      <w:proofErr w:type="spellStart"/>
      <w:r w:rsidRPr="00B06111">
        <w:rPr>
          <w:sz w:val="28"/>
          <w:szCs w:val="28"/>
        </w:rPr>
        <w:t>Красноярсккрайгаз</w:t>
      </w:r>
      <w:proofErr w:type="spellEnd"/>
      <w:r w:rsidRPr="00B06111">
        <w:rPr>
          <w:sz w:val="28"/>
          <w:szCs w:val="28"/>
        </w:rPr>
        <w:t>».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 xml:space="preserve">В рамках обеспечения защиты населения в условиях распространения новой </w:t>
      </w:r>
      <w:proofErr w:type="spellStart"/>
      <w:r w:rsidRPr="00B06111">
        <w:rPr>
          <w:sz w:val="28"/>
          <w:szCs w:val="28"/>
        </w:rPr>
        <w:t>коронавирусной</w:t>
      </w:r>
      <w:proofErr w:type="spellEnd"/>
      <w:r w:rsidRPr="00B06111">
        <w:rPr>
          <w:sz w:val="28"/>
          <w:szCs w:val="28"/>
        </w:rPr>
        <w:t xml:space="preserve"> инфекции, в соответствии с Постановлением Правительства Республики Хакасия от 13 марта 2020 г. N 102</w:t>
      </w:r>
      <w:r>
        <w:rPr>
          <w:sz w:val="28"/>
          <w:szCs w:val="28"/>
        </w:rPr>
        <w:t xml:space="preserve"> </w:t>
      </w:r>
      <w:r w:rsidRPr="00B06111">
        <w:rPr>
          <w:sz w:val="28"/>
          <w:szCs w:val="28"/>
        </w:rPr>
        <w:t xml:space="preserve">«О введении на территории Республики Хакасия режима повышенной готовности и </w:t>
      </w:r>
      <w:proofErr w:type="gramStart"/>
      <w:r w:rsidRPr="00B06111">
        <w:rPr>
          <w:sz w:val="28"/>
          <w:szCs w:val="28"/>
        </w:rPr>
        <w:t>реализации</w:t>
      </w:r>
      <w:proofErr w:type="gramEnd"/>
      <w:r w:rsidRPr="00B06111">
        <w:rPr>
          <w:sz w:val="28"/>
          <w:szCs w:val="28"/>
        </w:rPr>
        <w:t xml:space="preserve"> дополнительных мер по защите населения и территории от чрезвычайных ситуаций», УКХТ с марта 2020 года проводился мониторинг юридических лиц и индивидуальных предпринимателей, осуществляющих деятельность по управлению многоквартирными домами, на предмет соблюдения требований проведения ежедневной влажной уборки, а также выполнения мероприятий по обработке контактных поверхностей мест общего пользования многоквартирных домов с применением дезинфицирующих средств </w:t>
      </w:r>
      <w:proofErr w:type="spellStart"/>
      <w:r w:rsidRPr="00B06111">
        <w:rPr>
          <w:sz w:val="28"/>
          <w:szCs w:val="28"/>
        </w:rPr>
        <w:t>вирулицидного</w:t>
      </w:r>
      <w:proofErr w:type="spellEnd"/>
      <w:r w:rsidRPr="00B06111">
        <w:rPr>
          <w:sz w:val="28"/>
          <w:szCs w:val="28"/>
        </w:rPr>
        <w:t xml:space="preserve"> действия.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proofErr w:type="gramStart"/>
      <w:r w:rsidRPr="00B06111">
        <w:rPr>
          <w:sz w:val="28"/>
          <w:szCs w:val="28"/>
        </w:rPr>
        <w:t xml:space="preserve">В целях недопущения распространения новой </w:t>
      </w:r>
      <w:proofErr w:type="spellStart"/>
      <w:r w:rsidRPr="00B06111">
        <w:rPr>
          <w:sz w:val="28"/>
          <w:szCs w:val="28"/>
        </w:rPr>
        <w:t>коронавирусной</w:t>
      </w:r>
      <w:proofErr w:type="spellEnd"/>
      <w:r w:rsidRPr="00B06111">
        <w:rPr>
          <w:sz w:val="28"/>
          <w:szCs w:val="28"/>
        </w:rPr>
        <w:t xml:space="preserve"> инфекции «COVID-19», при выявлении подтвержденных случаев заражения «</w:t>
      </w:r>
      <w:r w:rsidRPr="00B06111">
        <w:rPr>
          <w:sz w:val="28"/>
          <w:szCs w:val="28"/>
          <w:lang w:val="en-US"/>
        </w:rPr>
        <w:t>COVID</w:t>
      </w:r>
      <w:r w:rsidRPr="00B06111">
        <w:rPr>
          <w:sz w:val="28"/>
          <w:szCs w:val="28"/>
        </w:rPr>
        <w:t xml:space="preserve">-19» в период с 01.04.2020 по 31.12.2020 УКХТ за счет средств бюджета города Абакана проводило заключительную и профилактическую дезинфекцию объектов города Абакана, в т.ч. мест общего пользования МКД, общей площадью 2 358 тысяч </w:t>
      </w:r>
      <w:proofErr w:type="spellStart"/>
      <w:r w:rsidRPr="00B06111">
        <w:rPr>
          <w:sz w:val="28"/>
          <w:szCs w:val="28"/>
        </w:rPr>
        <w:t>кв</w:t>
      </w:r>
      <w:proofErr w:type="spellEnd"/>
      <w:r w:rsidRPr="00B06111">
        <w:rPr>
          <w:sz w:val="28"/>
          <w:szCs w:val="28"/>
        </w:rPr>
        <w:t xml:space="preserve"> м., на общую сумму 16729,5 тыс. руб.</w:t>
      </w:r>
      <w:proofErr w:type="gramEnd"/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>Кроме того, в декабре 2020 года, была проведена одномоментная санитарная обработка помещений общего пользования мест общего пользования во всех многоквартирных домах города Абакана, в которых более 5-ти квартир. Площадь обработанных поверхностей составила 871 700 м.кв., на сумму 1 403,5 тыс</w:t>
      </w:r>
      <w:proofErr w:type="gramStart"/>
      <w:r w:rsidRPr="00B06111">
        <w:rPr>
          <w:sz w:val="28"/>
          <w:szCs w:val="28"/>
        </w:rPr>
        <w:t>.р</w:t>
      </w:r>
      <w:proofErr w:type="gramEnd"/>
      <w:r w:rsidRPr="00B06111">
        <w:rPr>
          <w:sz w:val="28"/>
          <w:szCs w:val="28"/>
        </w:rPr>
        <w:t xml:space="preserve">уб. Данные средства были выделены из бюджета Республики Хакасия в сумме 1347,3 </w:t>
      </w:r>
      <w:proofErr w:type="spellStart"/>
      <w:r w:rsidRPr="00B06111">
        <w:rPr>
          <w:sz w:val="28"/>
          <w:szCs w:val="28"/>
        </w:rPr>
        <w:t>тыс.руб</w:t>
      </w:r>
      <w:proofErr w:type="spellEnd"/>
      <w:r w:rsidRPr="00B06111">
        <w:rPr>
          <w:sz w:val="28"/>
          <w:szCs w:val="28"/>
        </w:rPr>
        <w:t xml:space="preserve"> и средств бюджета города Абакана в сумме 56,2 тыс.руб.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 xml:space="preserve">В условиях возрастающего потребления топливно-энергетических ресурсов, энергосбережение становится все более актуальным. В рамках реализации мероприятий Муниципальной программы «Энергосбережение и повышение энергетической </w:t>
      </w:r>
      <w:r w:rsidRPr="00B06111">
        <w:rPr>
          <w:sz w:val="28"/>
          <w:szCs w:val="28"/>
        </w:rPr>
        <w:lastRenderedPageBreak/>
        <w:t>эффективности в городе Абакане на 2017-2020 годы» сократилось потребление топливно-энергетических ресурсов бюджетными учреждениями города. Удельные показатели расхода горячего водоснабжения в сравнении с 2019 годом остались без изменения, расхода холодного водоснабжения снижены на 20%, тепловой энергии снижены на 9,0%, расхода электрической энергии снижены на 12%.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>Качественное и безаварийное снабжение ресурсами население города Абакана, снижение потребления энергоресурсов и повышение энергетической эффективности при их производстве, передаче и потреблении, путем реализации энергосберегающих мероприятий, внедрения новых технологий, материалов и оборудования, на современном этапе, является актуальным и внедряется на всех предприятиях города.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 xml:space="preserve">В целях развития коммунальной инфраструктуры города Абакана, в 2020 году разработана и утверждена Программа комплексного развития систем коммунальной инфраструктуры муниципального образования город Абакан на период до 2035 года. Разработчиком данной программы стал ООО «Центр </w:t>
      </w:r>
      <w:proofErr w:type="spellStart"/>
      <w:r w:rsidRPr="00B06111">
        <w:rPr>
          <w:sz w:val="28"/>
          <w:szCs w:val="28"/>
        </w:rPr>
        <w:t>теплоэнергосбережений</w:t>
      </w:r>
      <w:proofErr w:type="spellEnd"/>
      <w:r w:rsidRPr="00B06111">
        <w:rPr>
          <w:sz w:val="28"/>
          <w:szCs w:val="28"/>
        </w:rPr>
        <w:t>» г. Москва.</w:t>
      </w:r>
    </w:p>
    <w:p w:rsidR="00B06111" w:rsidRPr="00B06111" w:rsidRDefault="00B06111" w:rsidP="00B06111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B06111">
        <w:rPr>
          <w:rFonts w:ascii="Times New Roman" w:hAnsi="Times New Roman"/>
          <w:b/>
          <w:bCs/>
          <w:sz w:val="28"/>
          <w:szCs w:val="28"/>
        </w:rPr>
        <w:t>Водоснабжение и канализационное хозяйство</w:t>
      </w:r>
    </w:p>
    <w:p w:rsidR="00B06111" w:rsidRPr="00B06111" w:rsidRDefault="00B06111" w:rsidP="00B0611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06111">
        <w:rPr>
          <w:rFonts w:ascii="Times New Roman" w:hAnsi="Times New Roman"/>
          <w:sz w:val="28"/>
          <w:szCs w:val="28"/>
        </w:rPr>
        <w:t>МУП «Водоканал» выполняет комплекс мероприятий по эксплуатации и поддержанию работоспособности и исправности оборудования КНС, ПНС, сетей водопровода и канализации, переданных на техническое обслуживание Комитетом муниципальной экономики Администрации города Абакана.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>Мероприятия производственной программы 2020 года МУП «Водоканал» выполнены в полном объеме. Затраты по подготовке водоснабжения и водоотведения города к работе в осенне-зимний период 2020-2021г.г. составили 10,7 млн. руб.</w:t>
      </w:r>
      <w:r>
        <w:rPr>
          <w:sz w:val="28"/>
          <w:szCs w:val="28"/>
        </w:rPr>
        <w:t xml:space="preserve"> </w:t>
      </w:r>
      <w:r w:rsidRPr="00B06111">
        <w:rPr>
          <w:sz w:val="28"/>
          <w:szCs w:val="28"/>
        </w:rPr>
        <w:t>Кроме снабжения населения города Абакана питьевой водой, предприятие выполняет работы по строительству сетей водоснабжения и водоотведения, содержанию пожарных гидрантов, водоразборных колонок, оказывает услуги по подключению к централизованным системам водоснабжения и водоотведения.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>Подключение объектов капитального строительства к системам централизованного холодного водоснабжения и водоотведения в 2020 году осуществлялось за счет платы за подключение и сре</w:t>
      </w:r>
      <w:proofErr w:type="gramStart"/>
      <w:r w:rsidRPr="00B06111">
        <w:rPr>
          <w:sz w:val="28"/>
          <w:szCs w:val="28"/>
        </w:rPr>
        <w:t>дств пр</w:t>
      </w:r>
      <w:proofErr w:type="gramEnd"/>
      <w:r w:rsidRPr="00B06111">
        <w:rPr>
          <w:sz w:val="28"/>
          <w:szCs w:val="28"/>
        </w:rPr>
        <w:t xml:space="preserve">едприятия. За 2020 год подключено к системе холодного водоснабжения 22 объекта, к системе водоотведения и объекту очистки сточных вод 15 объектов. 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 xml:space="preserve">В течение 2020 года МУП «Водоканал» выполнялись работы по развитию сетей водоснабжения и водоотведения города Абакана в рамках подключения к системам централизованного холодного водоснабжения и </w:t>
      </w:r>
      <w:proofErr w:type="gramStart"/>
      <w:r w:rsidRPr="00B06111">
        <w:rPr>
          <w:sz w:val="28"/>
          <w:szCs w:val="28"/>
        </w:rPr>
        <w:t>водоотведения</w:t>
      </w:r>
      <w:proofErr w:type="gramEnd"/>
      <w:r w:rsidRPr="00B06111">
        <w:rPr>
          <w:sz w:val="28"/>
          <w:szCs w:val="28"/>
        </w:rPr>
        <w:t xml:space="preserve"> вновь строящихся объектов капитального строительства (жилые дома, социально-значимые объекты), ранее построенных, но не подключенных к сетям. За 2020 год вновь построено 1540,2 м сетей водоснабжения и 1285,5 м сетей водоотведения. В основном строительство сетей водоснабжения и канализации производилось в жилом районе </w:t>
      </w:r>
      <w:proofErr w:type="spellStart"/>
      <w:r w:rsidRPr="00B06111">
        <w:rPr>
          <w:sz w:val="28"/>
          <w:szCs w:val="28"/>
        </w:rPr>
        <w:t>Арбан</w:t>
      </w:r>
      <w:proofErr w:type="spellEnd"/>
      <w:r w:rsidRPr="00B06111">
        <w:rPr>
          <w:sz w:val="28"/>
          <w:szCs w:val="28"/>
        </w:rPr>
        <w:t xml:space="preserve"> и центральной части города.</w:t>
      </w:r>
    </w:p>
    <w:p w:rsidR="00B06111" w:rsidRPr="00B06111" w:rsidRDefault="00B06111" w:rsidP="00B06111">
      <w:pPr>
        <w:jc w:val="both"/>
        <w:rPr>
          <w:b/>
          <w:bCs/>
          <w:sz w:val="28"/>
          <w:szCs w:val="28"/>
        </w:rPr>
      </w:pPr>
      <w:r w:rsidRPr="00B06111">
        <w:rPr>
          <w:b/>
          <w:bCs/>
          <w:sz w:val="28"/>
          <w:szCs w:val="28"/>
        </w:rPr>
        <w:t>Теплоснабжение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>Теплоснабжение города осуществляет</w:t>
      </w:r>
      <w:bookmarkStart w:id="0" w:name="_Hlk30062077"/>
      <w:r w:rsidRPr="00B06111">
        <w:rPr>
          <w:sz w:val="28"/>
          <w:szCs w:val="28"/>
        </w:rPr>
        <w:t xml:space="preserve"> Общество с ограниченной ответственностью «Южно-Сибирская </w:t>
      </w:r>
      <w:proofErr w:type="spellStart"/>
      <w:r w:rsidRPr="00B06111">
        <w:rPr>
          <w:sz w:val="28"/>
          <w:szCs w:val="28"/>
        </w:rPr>
        <w:t>теплосетевая</w:t>
      </w:r>
      <w:proofErr w:type="spellEnd"/>
      <w:r w:rsidRPr="00B06111">
        <w:rPr>
          <w:sz w:val="28"/>
          <w:szCs w:val="28"/>
        </w:rPr>
        <w:t xml:space="preserve"> компания» (</w:t>
      </w:r>
      <w:proofErr w:type="spellStart"/>
      <w:r w:rsidRPr="00B06111">
        <w:rPr>
          <w:sz w:val="28"/>
          <w:szCs w:val="28"/>
        </w:rPr>
        <w:t>далее-ООО</w:t>
      </w:r>
      <w:proofErr w:type="spellEnd"/>
      <w:r w:rsidRPr="00B06111">
        <w:rPr>
          <w:sz w:val="28"/>
          <w:szCs w:val="28"/>
        </w:rPr>
        <w:t xml:space="preserve"> «ЮСТК»). </w:t>
      </w:r>
    </w:p>
    <w:bookmarkEnd w:id="0"/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 xml:space="preserve"> Выработка тепловой энергии котельным</w:t>
      </w:r>
      <w:proofErr w:type="gramStart"/>
      <w:r w:rsidRPr="00B06111">
        <w:rPr>
          <w:sz w:val="28"/>
          <w:szCs w:val="28"/>
        </w:rPr>
        <w:t>и ООО</w:t>
      </w:r>
      <w:proofErr w:type="gramEnd"/>
      <w:r w:rsidRPr="00B06111">
        <w:rPr>
          <w:sz w:val="28"/>
          <w:szCs w:val="28"/>
        </w:rPr>
        <w:t xml:space="preserve"> «ЮСТК»» за 2020 г. составила 52,0 тыс. Гкал, что на 7,0 % больше выработки тепловой энергии за 2018 г. (в 2018 г. выработка составила 48,6 тыс. Гкал) и на 15,3 % больше выработки тепловой энергии за 2019 год (в 2019 г. выработка составила 45,1 тыс. Гкал).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 xml:space="preserve">Полезный отпуск тепловой энергии потребителям в 2020 г. составил 43,1 тыс. Гкал, что на 6,0 % выше показателей 2018 г. (в 2018 г. полезный отпуск тепловой энергии составил </w:t>
      </w:r>
      <w:r w:rsidRPr="00B06111">
        <w:rPr>
          <w:sz w:val="28"/>
          <w:szCs w:val="28"/>
        </w:rPr>
        <w:lastRenderedPageBreak/>
        <w:t>40,7 тыс. Гкал) и на 12,9 % выше показателей 2019 г. (в 2019 г. полезный отпуск тепловой энергии составил 38,2 тыс. Гкал).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 xml:space="preserve">Увеличение выработки и полезного отпуска тепловой энергии котельными ООО «ЮСТК» обусловлено </w:t>
      </w:r>
      <w:proofErr w:type="spellStart"/>
      <w:r w:rsidRPr="00B06111">
        <w:rPr>
          <w:sz w:val="28"/>
          <w:szCs w:val="28"/>
        </w:rPr>
        <w:t>переподключением</w:t>
      </w:r>
      <w:proofErr w:type="spellEnd"/>
      <w:r w:rsidRPr="00B06111">
        <w:rPr>
          <w:sz w:val="28"/>
          <w:szCs w:val="28"/>
        </w:rPr>
        <w:t xml:space="preserve"> потребителей </w:t>
      </w:r>
      <w:proofErr w:type="spellStart"/>
      <w:r w:rsidRPr="00B06111">
        <w:rPr>
          <w:sz w:val="28"/>
          <w:szCs w:val="28"/>
        </w:rPr>
        <w:t>с</w:t>
      </w:r>
      <w:proofErr w:type="gramStart"/>
      <w:r w:rsidRPr="00B06111">
        <w:rPr>
          <w:sz w:val="28"/>
          <w:szCs w:val="28"/>
        </w:rPr>
        <w:t>.П</w:t>
      </w:r>
      <w:proofErr w:type="gramEnd"/>
      <w:r w:rsidRPr="00B06111">
        <w:rPr>
          <w:sz w:val="28"/>
          <w:szCs w:val="28"/>
        </w:rPr>
        <w:t>одсинее</w:t>
      </w:r>
      <w:proofErr w:type="spellEnd"/>
      <w:r w:rsidRPr="00B06111">
        <w:rPr>
          <w:sz w:val="28"/>
          <w:szCs w:val="28"/>
        </w:rPr>
        <w:t xml:space="preserve"> к теплоснабжению от котельной №6 города Абакана в рамках реализации инвестиционного проекта (было осуществлено строительство и ввод в эксплуатацию тепловой сети от 1-УТ1 до 1-УТ13 и центрального теплового пункта(ЦТП)). В рамках проведения ремонтной программы, фактическое освоение средств в 2020 г. составило 36,5 млн. руб., что ниже объемов освоения за 2019 г. на 13,9 % (42,4 </w:t>
      </w:r>
      <w:proofErr w:type="spellStart"/>
      <w:proofErr w:type="gramStart"/>
      <w:r w:rsidRPr="00B06111">
        <w:rPr>
          <w:sz w:val="28"/>
          <w:szCs w:val="28"/>
        </w:rPr>
        <w:t>млн</w:t>
      </w:r>
      <w:proofErr w:type="spellEnd"/>
      <w:proofErr w:type="gramEnd"/>
      <w:r w:rsidRPr="00B06111">
        <w:rPr>
          <w:sz w:val="28"/>
          <w:szCs w:val="28"/>
        </w:rPr>
        <w:t xml:space="preserve"> руб. в 2019 г.). 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>По итогам 2020 года выполнена замена 2,4 км тепловых сетей в двухтрубном исчислении (факт за 2019 г. составил 3,1 км т/с), в том числе: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>- капитальный ремонт тепловых сетей – 1,1 км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>- текущий ремонт – 1,3 км.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 xml:space="preserve">Выполнен капитальный ремонт котла №3 – 1 </w:t>
      </w:r>
      <w:proofErr w:type="spellStart"/>
      <w:proofErr w:type="gramStart"/>
      <w:r w:rsidRPr="00B06111">
        <w:rPr>
          <w:sz w:val="28"/>
          <w:szCs w:val="28"/>
        </w:rPr>
        <w:t>шт</w:t>
      </w:r>
      <w:proofErr w:type="spellEnd"/>
      <w:proofErr w:type="gramEnd"/>
      <w:r w:rsidRPr="00B06111">
        <w:rPr>
          <w:sz w:val="28"/>
          <w:szCs w:val="28"/>
        </w:rPr>
        <w:t xml:space="preserve">, колосниковой решетки – 1 </w:t>
      </w:r>
      <w:proofErr w:type="spellStart"/>
      <w:r w:rsidRPr="00B06111">
        <w:rPr>
          <w:sz w:val="28"/>
          <w:szCs w:val="28"/>
        </w:rPr>
        <w:t>шт</w:t>
      </w:r>
      <w:proofErr w:type="spellEnd"/>
      <w:r w:rsidRPr="00B06111">
        <w:rPr>
          <w:sz w:val="28"/>
          <w:szCs w:val="28"/>
        </w:rPr>
        <w:t xml:space="preserve">, бака-солерастворителя – 1 </w:t>
      </w:r>
      <w:proofErr w:type="spellStart"/>
      <w:r w:rsidRPr="00B06111">
        <w:rPr>
          <w:sz w:val="28"/>
          <w:szCs w:val="28"/>
        </w:rPr>
        <w:t>шт</w:t>
      </w:r>
      <w:proofErr w:type="spellEnd"/>
      <w:r w:rsidRPr="00B06111">
        <w:rPr>
          <w:sz w:val="28"/>
          <w:szCs w:val="28"/>
        </w:rPr>
        <w:t xml:space="preserve">, батарейного циклона – 1 </w:t>
      </w:r>
      <w:proofErr w:type="spellStart"/>
      <w:r w:rsidRPr="00B06111">
        <w:rPr>
          <w:sz w:val="28"/>
          <w:szCs w:val="28"/>
        </w:rPr>
        <w:t>шт</w:t>
      </w:r>
      <w:proofErr w:type="spellEnd"/>
      <w:r w:rsidRPr="00B06111">
        <w:rPr>
          <w:sz w:val="28"/>
          <w:szCs w:val="28"/>
        </w:rPr>
        <w:t xml:space="preserve">, насоса – 3 </w:t>
      </w:r>
      <w:proofErr w:type="spellStart"/>
      <w:r w:rsidRPr="00B06111">
        <w:rPr>
          <w:sz w:val="28"/>
          <w:szCs w:val="28"/>
        </w:rPr>
        <w:t>шт</w:t>
      </w:r>
      <w:proofErr w:type="spellEnd"/>
      <w:r w:rsidRPr="00B06111">
        <w:rPr>
          <w:sz w:val="28"/>
          <w:szCs w:val="28"/>
        </w:rPr>
        <w:t xml:space="preserve"> на котельной № 6.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 xml:space="preserve">Также выполнен капитальный ремонт масляного выключателя – 1 шт. на </w:t>
      </w:r>
      <w:proofErr w:type="gramStart"/>
      <w:r w:rsidRPr="00B06111">
        <w:rPr>
          <w:sz w:val="28"/>
          <w:szCs w:val="28"/>
        </w:rPr>
        <w:t>подкачивающей</w:t>
      </w:r>
      <w:proofErr w:type="gramEnd"/>
      <w:r w:rsidRPr="00B06111">
        <w:rPr>
          <w:sz w:val="28"/>
          <w:szCs w:val="28"/>
        </w:rPr>
        <w:t xml:space="preserve"> насосной станций ПНС № 3 и трансформатора - 2 шт. на ПНС № 4.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>В общей сложности капитальным ремонтом отремонтировано 10 ед. оборудования, из них 7 ед. - на котельных, обслуживаемых ООО ЮСТК и 3 ед. – на ПНС №№ 3,4.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>ООО «ЮСТК» в 2020 году проведена ежегодная актуализация схемы теплоснабжения города Абакана.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 xml:space="preserve">В рамках реализации концессионного соглашения № ЮСТК-17-412 от 29.12.2017 г. за 2020 г. ООО «ЮСТК» </w:t>
      </w:r>
      <w:proofErr w:type="gramStart"/>
      <w:r w:rsidRPr="00B06111">
        <w:rPr>
          <w:sz w:val="28"/>
          <w:szCs w:val="28"/>
        </w:rPr>
        <w:t>выполнена</w:t>
      </w:r>
      <w:proofErr w:type="gramEnd"/>
      <w:r w:rsidRPr="00B06111">
        <w:rPr>
          <w:sz w:val="28"/>
          <w:szCs w:val="28"/>
        </w:rPr>
        <w:t xml:space="preserve"> реконструкцию тепловых сетей г. Абакана, общей протяженностью 1 362,7 м (в однотрубном исчислении).</w:t>
      </w:r>
    </w:p>
    <w:p w:rsidR="00B06111" w:rsidRPr="00B06111" w:rsidRDefault="00B06111" w:rsidP="00B06111">
      <w:pPr>
        <w:jc w:val="both"/>
        <w:rPr>
          <w:b/>
          <w:bCs/>
          <w:sz w:val="28"/>
          <w:szCs w:val="28"/>
        </w:rPr>
      </w:pPr>
      <w:r w:rsidRPr="00B06111">
        <w:rPr>
          <w:b/>
          <w:bCs/>
          <w:sz w:val="28"/>
          <w:szCs w:val="28"/>
        </w:rPr>
        <w:t>Электроснабжение</w:t>
      </w:r>
    </w:p>
    <w:p w:rsidR="00B06111" w:rsidRPr="00B06111" w:rsidRDefault="00B06111" w:rsidP="00B06111">
      <w:pPr>
        <w:tabs>
          <w:tab w:val="num" w:pos="709"/>
        </w:tabs>
        <w:jc w:val="both"/>
        <w:rPr>
          <w:sz w:val="28"/>
          <w:szCs w:val="28"/>
        </w:rPr>
      </w:pPr>
      <w:r w:rsidRPr="00B06111">
        <w:rPr>
          <w:sz w:val="28"/>
          <w:szCs w:val="28"/>
        </w:rPr>
        <w:t>Основной задачей Муниципального унитарного предприятия города Абакана «Абаканские электрические сети» (</w:t>
      </w:r>
      <w:proofErr w:type="spellStart"/>
      <w:r w:rsidRPr="00B06111">
        <w:rPr>
          <w:sz w:val="28"/>
          <w:szCs w:val="28"/>
        </w:rPr>
        <w:t>далее-МУП</w:t>
      </w:r>
      <w:proofErr w:type="spellEnd"/>
      <w:r w:rsidRPr="00B06111">
        <w:rPr>
          <w:sz w:val="28"/>
          <w:szCs w:val="28"/>
        </w:rPr>
        <w:t xml:space="preserve"> «АЭС») является обеспечение потребителей города Абакана качественной электроэнергией, улучшение состояния </w:t>
      </w:r>
      <w:proofErr w:type="spellStart"/>
      <w:r w:rsidRPr="00B06111">
        <w:rPr>
          <w:sz w:val="28"/>
          <w:szCs w:val="28"/>
        </w:rPr>
        <w:t>электросетевого</w:t>
      </w:r>
      <w:proofErr w:type="spellEnd"/>
      <w:r w:rsidRPr="00B06111">
        <w:rPr>
          <w:sz w:val="28"/>
          <w:szCs w:val="28"/>
        </w:rPr>
        <w:t xml:space="preserve"> хозяйства, повышение надёжности работы оборудования и сооружений, снижение потерь электроэнергии.</w:t>
      </w:r>
    </w:p>
    <w:p w:rsidR="00B06111" w:rsidRPr="00B06111" w:rsidRDefault="00B06111" w:rsidP="00B06111">
      <w:pPr>
        <w:tabs>
          <w:tab w:val="left" w:pos="709"/>
        </w:tabs>
        <w:suppressAutoHyphens/>
        <w:jc w:val="both"/>
        <w:rPr>
          <w:color w:val="000000"/>
          <w:sz w:val="28"/>
          <w:szCs w:val="28"/>
        </w:rPr>
      </w:pPr>
      <w:r w:rsidRPr="00B06111">
        <w:rPr>
          <w:sz w:val="28"/>
          <w:szCs w:val="28"/>
          <w:shd w:val="clear" w:color="auto" w:fill="FFFFFF"/>
        </w:rPr>
        <w:t>В 2020 году, ввод о</w:t>
      </w:r>
      <w:r w:rsidRPr="00B06111">
        <w:rPr>
          <w:bCs/>
          <w:sz w:val="28"/>
          <w:szCs w:val="28"/>
        </w:rPr>
        <w:t>граничений, связанных с</w:t>
      </w:r>
      <w:r w:rsidRPr="00B06111">
        <w:rPr>
          <w:color w:val="000000"/>
          <w:sz w:val="28"/>
          <w:szCs w:val="28"/>
        </w:rPr>
        <w:t xml:space="preserve"> пандемией </w:t>
      </w:r>
      <w:r w:rsidRPr="00B06111">
        <w:rPr>
          <w:color w:val="000000"/>
          <w:sz w:val="28"/>
          <w:szCs w:val="28"/>
          <w:lang w:val="en-US"/>
        </w:rPr>
        <w:t>COVID</w:t>
      </w:r>
      <w:r w:rsidRPr="00B06111">
        <w:rPr>
          <w:color w:val="000000"/>
          <w:sz w:val="28"/>
          <w:szCs w:val="28"/>
        </w:rPr>
        <w:t>-19, оказал очень сильное влияние на сектор энергетики. В изменении спроса на электроэнергию в различных секторах проявилась тенденция снижения потребления электроэнергии в промышленности, транспортном и коммерческом секторах из-за ухода части потребителей на карантин.</w:t>
      </w:r>
    </w:p>
    <w:p w:rsidR="00B06111" w:rsidRPr="00B06111" w:rsidRDefault="00B06111" w:rsidP="00B06111">
      <w:pPr>
        <w:tabs>
          <w:tab w:val="num" w:pos="927"/>
        </w:tabs>
        <w:jc w:val="both"/>
        <w:rPr>
          <w:sz w:val="28"/>
          <w:szCs w:val="28"/>
        </w:rPr>
      </w:pPr>
      <w:r w:rsidRPr="00B06111">
        <w:rPr>
          <w:sz w:val="28"/>
          <w:szCs w:val="28"/>
        </w:rPr>
        <w:t>Согласно технико-экономическим показателям деятельности МУП «АЭС» за 2020 г.</w:t>
      </w:r>
      <w:r>
        <w:rPr>
          <w:sz w:val="28"/>
          <w:szCs w:val="28"/>
        </w:rPr>
        <w:t xml:space="preserve"> </w:t>
      </w:r>
      <w:r w:rsidRPr="00B06111">
        <w:rPr>
          <w:sz w:val="28"/>
          <w:szCs w:val="28"/>
        </w:rPr>
        <w:t xml:space="preserve">фактический объем полезного отпуска конечным потребителям ниже планируемого на 7,23 млн. </w:t>
      </w:r>
      <w:proofErr w:type="spellStart"/>
      <w:r w:rsidRPr="00B06111">
        <w:rPr>
          <w:sz w:val="28"/>
          <w:szCs w:val="28"/>
        </w:rPr>
        <w:t>кВт</w:t>
      </w:r>
      <w:proofErr w:type="gramStart"/>
      <w:r w:rsidRPr="00B06111">
        <w:rPr>
          <w:sz w:val="28"/>
          <w:szCs w:val="28"/>
        </w:rPr>
        <w:t>.ч</w:t>
      </w:r>
      <w:proofErr w:type="spellEnd"/>
      <w:proofErr w:type="gramEnd"/>
      <w:r w:rsidRPr="00B06111">
        <w:rPr>
          <w:sz w:val="28"/>
          <w:szCs w:val="28"/>
        </w:rPr>
        <w:t>. или 1,42% от плана, что обусловлено существенным снижением спроса на электроэнергию потребителей в первой половине 2020 года в связи с пандемией.</w:t>
      </w:r>
    </w:p>
    <w:p w:rsidR="00B06111" w:rsidRPr="00B06111" w:rsidRDefault="00B06111" w:rsidP="00B06111">
      <w:pPr>
        <w:tabs>
          <w:tab w:val="num" w:pos="927"/>
        </w:tabs>
        <w:jc w:val="both"/>
        <w:rPr>
          <w:sz w:val="28"/>
          <w:szCs w:val="28"/>
        </w:rPr>
      </w:pPr>
      <w:r w:rsidRPr="00B06111">
        <w:rPr>
          <w:sz w:val="28"/>
          <w:szCs w:val="28"/>
        </w:rPr>
        <w:t>МУП «АЭС» осуществляет деятельность по присоединению новых потребителей, а также по увеличению мощности, присоединенных ранее.</w:t>
      </w:r>
    </w:p>
    <w:p w:rsidR="00B06111" w:rsidRPr="00B06111" w:rsidRDefault="00B06111" w:rsidP="00B06111">
      <w:pPr>
        <w:tabs>
          <w:tab w:val="num" w:pos="927"/>
        </w:tabs>
        <w:jc w:val="both"/>
        <w:rPr>
          <w:sz w:val="28"/>
          <w:szCs w:val="28"/>
        </w:rPr>
      </w:pPr>
      <w:r w:rsidRPr="00B06111">
        <w:rPr>
          <w:sz w:val="28"/>
          <w:szCs w:val="28"/>
        </w:rPr>
        <w:t>В результате выполнения мероприятий, предусмотренных договором технологического присоединения, в 2020 году было подключено 1147 новых объектов и реализованы следующие задачи:</w:t>
      </w:r>
    </w:p>
    <w:p w:rsidR="00B06111" w:rsidRPr="00B06111" w:rsidRDefault="00B06111" w:rsidP="00B06111">
      <w:pPr>
        <w:tabs>
          <w:tab w:val="left" w:pos="709"/>
        </w:tabs>
        <w:jc w:val="both"/>
        <w:rPr>
          <w:sz w:val="28"/>
          <w:szCs w:val="28"/>
        </w:rPr>
      </w:pPr>
      <w:r w:rsidRPr="00B06111">
        <w:rPr>
          <w:sz w:val="28"/>
          <w:szCs w:val="28"/>
        </w:rPr>
        <w:t>1. Строительство ВЛ-10-0,4 кВ, КЛ-0,4 кВ для электроснабжения индивидуальных жилых домов и гаражных обществ, дачных участков, расположенных на территории города Абакана;</w:t>
      </w:r>
    </w:p>
    <w:p w:rsidR="00B06111" w:rsidRPr="00B06111" w:rsidRDefault="00B06111" w:rsidP="00B06111">
      <w:pPr>
        <w:tabs>
          <w:tab w:val="left" w:pos="709"/>
        </w:tabs>
        <w:jc w:val="both"/>
        <w:rPr>
          <w:sz w:val="28"/>
          <w:szCs w:val="28"/>
        </w:rPr>
      </w:pPr>
      <w:r w:rsidRPr="00B06111">
        <w:rPr>
          <w:sz w:val="28"/>
          <w:szCs w:val="28"/>
        </w:rPr>
        <w:lastRenderedPageBreak/>
        <w:t xml:space="preserve">2. Строительство КТП-10/0,4кВ для радиологического центра, расположенного по ул. </w:t>
      </w:r>
      <w:proofErr w:type="spellStart"/>
      <w:r w:rsidRPr="00B06111">
        <w:rPr>
          <w:sz w:val="28"/>
          <w:szCs w:val="28"/>
        </w:rPr>
        <w:t>Цуканова</w:t>
      </w:r>
      <w:proofErr w:type="spellEnd"/>
      <w:r w:rsidRPr="00B06111">
        <w:rPr>
          <w:sz w:val="28"/>
          <w:szCs w:val="28"/>
        </w:rPr>
        <w:t xml:space="preserve">, а также развитие внутриквартальных сетей 10 кВ для электроснабжения многоквартирных жилых домов, расположенных в районе застройки улиц Кирова, Авиаторов, </w:t>
      </w:r>
      <w:proofErr w:type="spellStart"/>
      <w:r w:rsidRPr="00B06111">
        <w:rPr>
          <w:sz w:val="28"/>
          <w:szCs w:val="28"/>
        </w:rPr>
        <w:t>Стофато</w:t>
      </w:r>
      <w:proofErr w:type="spellEnd"/>
      <w:r w:rsidRPr="00B06111">
        <w:rPr>
          <w:sz w:val="28"/>
          <w:szCs w:val="28"/>
        </w:rPr>
        <w:t>.</w:t>
      </w:r>
    </w:p>
    <w:p w:rsidR="00B06111" w:rsidRPr="00B06111" w:rsidRDefault="00B06111" w:rsidP="00B06111">
      <w:pPr>
        <w:tabs>
          <w:tab w:val="left" w:pos="709"/>
        </w:tabs>
        <w:jc w:val="both"/>
        <w:rPr>
          <w:sz w:val="28"/>
          <w:szCs w:val="28"/>
        </w:rPr>
      </w:pPr>
      <w:r w:rsidRPr="00B06111">
        <w:rPr>
          <w:sz w:val="28"/>
          <w:szCs w:val="28"/>
        </w:rPr>
        <w:t xml:space="preserve">3. Строительство КЛ-0,4 кВ до границ земельных участков многоквартирных жилых домов, а также прочих объектов соцкультбыта в различных районах г. Абакана. </w:t>
      </w:r>
    </w:p>
    <w:p w:rsidR="00B06111" w:rsidRPr="00B06111" w:rsidRDefault="00B06111" w:rsidP="00B06111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B06111">
        <w:rPr>
          <w:rFonts w:ascii="Times New Roman" w:hAnsi="Times New Roman"/>
          <w:b/>
          <w:bCs/>
          <w:sz w:val="28"/>
          <w:szCs w:val="28"/>
        </w:rPr>
        <w:t>Озеленение и благоустройство</w:t>
      </w:r>
    </w:p>
    <w:p w:rsidR="00B06111" w:rsidRPr="00B06111" w:rsidRDefault="00B06111" w:rsidP="00B06111">
      <w:pPr>
        <w:tabs>
          <w:tab w:val="num" w:pos="927"/>
        </w:tabs>
        <w:jc w:val="both"/>
        <w:rPr>
          <w:sz w:val="28"/>
          <w:szCs w:val="28"/>
        </w:rPr>
      </w:pPr>
      <w:r w:rsidRPr="00B06111">
        <w:rPr>
          <w:sz w:val="28"/>
          <w:szCs w:val="28"/>
        </w:rPr>
        <w:t>Качество городской среды является одним из конкурентных преимуществ в развитии города. Озелененные территории города общей площадью 180,9 Га, более 30 парков и скверов содержаться Муниципальным бюджетным учреждением «Абаканское парковое хозяйство» (дале</w:t>
      </w:r>
      <w:proofErr w:type="gramStart"/>
      <w:r w:rsidRPr="00B06111">
        <w:rPr>
          <w:sz w:val="28"/>
          <w:szCs w:val="28"/>
        </w:rPr>
        <w:t>е-</w:t>
      </w:r>
      <w:proofErr w:type="gramEnd"/>
      <w:r w:rsidRPr="00B06111">
        <w:rPr>
          <w:sz w:val="28"/>
          <w:szCs w:val="28"/>
        </w:rPr>
        <w:t xml:space="preserve"> МБУ «АПХ»). Во всех парках и скверах в ежедневном режиме производилась уборка асфальтобетонного, брусчатого покрытия и газонов от мусора, листвы, снега, очистка урн от мусора, регулярная протирка поверхности парковых скамей и урн, а при необходимости и их мойка, подсыпка тротуаров песком в зимнее время. Погружено и перевезено около 690 куб. м. мусора, листвы, смета, снега и льда. Подметено территории порядка 4050 тыс. кв. м</w:t>
      </w:r>
      <w:proofErr w:type="gramStart"/>
      <w:r w:rsidRPr="00B06111">
        <w:rPr>
          <w:sz w:val="28"/>
          <w:szCs w:val="28"/>
        </w:rPr>
        <w:t xml:space="preserve">,. </w:t>
      </w:r>
      <w:proofErr w:type="gramEnd"/>
      <w:r w:rsidRPr="00B06111">
        <w:rPr>
          <w:sz w:val="28"/>
          <w:szCs w:val="28"/>
        </w:rPr>
        <w:t xml:space="preserve">рост к 2018 году составил 152,47%. Это связано с увеличением территорий за последние три года на 267 тыс. кв. м. В период распространения новой </w:t>
      </w:r>
      <w:proofErr w:type="spellStart"/>
      <w:r w:rsidRPr="00B06111">
        <w:rPr>
          <w:sz w:val="28"/>
          <w:szCs w:val="28"/>
        </w:rPr>
        <w:t>коронавирусной</w:t>
      </w:r>
      <w:proofErr w:type="spellEnd"/>
      <w:r w:rsidRPr="00B06111">
        <w:rPr>
          <w:sz w:val="28"/>
          <w:szCs w:val="28"/>
        </w:rPr>
        <w:t xml:space="preserve"> инфекции, во всех парках и скверах МБУ «АПХ» проводило дезинфекцию общественных мест и мест наиболее плотного скопления людей. 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>В ежедневном режиме осуществлялся осмотр состояния малых архитектурных форм в парках и скверах и их оперативный ремонт. С апреля по октябрь производились работы по окраске малых архитектурных форм (парковых скамей, урн, детских игровых комплексов, спортивных площадок, ограждений, барельефов и т.п.). Площадь окрашенной поверхности составила около 3,5 тыс. кв. м.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sz w:val="28"/>
          <w:szCs w:val="28"/>
        </w:rPr>
        <w:t xml:space="preserve">В 2020 году в парках и скверах города были проведены общегородские мероприятия, такие как «Крещение» и «Проводы Зимы». В четырех микрорайонах города – в парках «Черногорский», «Комсомольский», «Преображенский» и сквере «Заречный» - были оформлены Новогодние городки, смонтированы деревянные и ледовые горки, также установлены новогодние ели. В декабре 2020 года изготовлена и установлена на пересечении улицы </w:t>
      </w:r>
      <w:proofErr w:type="spellStart"/>
      <w:r w:rsidRPr="00B06111">
        <w:rPr>
          <w:sz w:val="28"/>
          <w:szCs w:val="28"/>
        </w:rPr>
        <w:t>Щетинкина</w:t>
      </w:r>
      <w:proofErr w:type="spellEnd"/>
      <w:r w:rsidRPr="00B06111">
        <w:rPr>
          <w:sz w:val="28"/>
          <w:szCs w:val="28"/>
        </w:rPr>
        <w:t xml:space="preserve"> и просп. им. Ленина световая скульптура «Новогодняя лошадь». Дополнена и введена в эксплуатацию система видеонаблюдения оповещения и управления эвакуацией в парках «Черногорский» и «Комсомольский».</w:t>
      </w:r>
    </w:p>
    <w:p w:rsidR="00B06111" w:rsidRPr="00B06111" w:rsidRDefault="00B06111" w:rsidP="00B06111">
      <w:pPr>
        <w:jc w:val="both"/>
        <w:rPr>
          <w:sz w:val="28"/>
          <w:szCs w:val="28"/>
          <w:highlight w:val="green"/>
        </w:rPr>
      </w:pPr>
      <w:r w:rsidRPr="00B06111">
        <w:rPr>
          <w:sz w:val="28"/>
          <w:szCs w:val="28"/>
        </w:rPr>
        <w:t xml:space="preserve">Во всех парковых зонах и на придорожных газонах на территории более 830 тыс. кв. м производился выкос травы. В 2020 году </w:t>
      </w:r>
      <w:proofErr w:type="gramStart"/>
      <w:r w:rsidRPr="00B06111">
        <w:rPr>
          <w:sz w:val="28"/>
          <w:szCs w:val="28"/>
        </w:rPr>
        <w:t>приобретен</w:t>
      </w:r>
      <w:proofErr w:type="gramEnd"/>
      <w:r w:rsidRPr="00B06111">
        <w:rPr>
          <w:sz w:val="28"/>
          <w:szCs w:val="28"/>
        </w:rPr>
        <w:t xml:space="preserve"> и введен в эксплуатацию </w:t>
      </w:r>
      <w:proofErr w:type="spellStart"/>
      <w:r w:rsidRPr="00B06111">
        <w:rPr>
          <w:sz w:val="28"/>
          <w:szCs w:val="28"/>
        </w:rPr>
        <w:t>минитрактор</w:t>
      </w:r>
      <w:proofErr w:type="spellEnd"/>
      <w:r w:rsidRPr="00B06111">
        <w:rPr>
          <w:sz w:val="28"/>
          <w:szCs w:val="28"/>
        </w:rPr>
        <w:t xml:space="preserve"> «</w:t>
      </w:r>
      <w:proofErr w:type="spellStart"/>
      <w:r w:rsidRPr="00B06111">
        <w:rPr>
          <w:sz w:val="28"/>
          <w:szCs w:val="28"/>
        </w:rPr>
        <w:t>Райдер</w:t>
      </w:r>
      <w:proofErr w:type="spellEnd"/>
      <w:r w:rsidRPr="00B06111">
        <w:rPr>
          <w:sz w:val="28"/>
          <w:szCs w:val="28"/>
        </w:rPr>
        <w:t xml:space="preserve">», предназначенный для работ по выкашиванию газонов, который показал высокую эффективность (выкошено более 490 тыс. кв. м.). В 2021 году в дополнение </w:t>
      </w:r>
      <w:proofErr w:type="gramStart"/>
      <w:r w:rsidRPr="00B06111">
        <w:rPr>
          <w:sz w:val="28"/>
          <w:szCs w:val="28"/>
        </w:rPr>
        <w:t>к</w:t>
      </w:r>
      <w:proofErr w:type="gramEnd"/>
      <w:r w:rsidRPr="00B06111">
        <w:rPr>
          <w:sz w:val="28"/>
          <w:szCs w:val="28"/>
        </w:rPr>
        <w:t xml:space="preserve"> уже существующему, будет приобретён ещё один более мощный </w:t>
      </w:r>
      <w:proofErr w:type="spellStart"/>
      <w:r w:rsidRPr="00B06111">
        <w:rPr>
          <w:sz w:val="28"/>
          <w:szCs w:val="28"/>
        </w:rPr>
        <w:t>райдер</w:t>
      </w:r>
      <w:proofErr w:type="spellEnd"/>
      <w:r w:rsidRPr="00B06111">
        <w:rPr>
          <w:sz w:val="28"/>
          <w:szCs w:val="28"/>
        </w:rPr>
        <w:t xml:space="preserve">. В следующем году будут произведены работы по реконструкции газонов на ул. </w:t>
      </w:r>
      <w:proofErr w:type="spellStart"/>
      <w:r w:rsidRPr="00B06111">
        <w:rPr>
          <w:sz w:val="28"/>
          <w:szCs w:val="28"/>
        </w:rPr>
        <w:t>Щетинкина</w:t>
      </w:r>
      <w:proofErr w:type="spellEnd"/>
      <w:r w:rsidRPr="00B06111">
        <w:rPr>
          <w:sz w:val="28"/>
          <w:szCs w:val="28"/>
        </w:rPr>
        <w:t xml:space="preserve"> и на просп. Др. Народов площадью более 30 тыс. кв. м. </w:t>
      </w:r>
    </w:p>
    <w:p w:rsidR="00B06111" w:rsidRPr="00B06111" w:rsidRDefault="00B06111" w:rsidP="00B06111">
      <w:pPr>
        <w:jc w:val="both"/>
        <w:rPr>
          <w:sz w:val="28"/>
          <w:szCs w:val="28"/>
        </w:rPr>
      </w:pPr>
      <w:proofErr w:type="gramStart"/>
      <w:r w:rsidRPr="00B06111">
        <w:rPr>
          <w:sz w:val="28"/>
          <w:szCs w:val="28"/>
        </w:rPr>
        <w:t>Общая площадь клумб на городских территориях и в парках, скверах составляет более 5 тыс. кв. м. Наиболее крупные клумбы расположены в районе остановки «Главпочтамт» на площади «Театральная», у детского парка «Орленок», в парках «Культуры и отдыха», «Преображенский» и «Комсомольский».</w:t>
      </w:r>
      <w:proofErr w:type="gramEnd"/>
      <w:r w:rsidRPr="00B06111">
        <w:rPr>
          <w:sz w:val="28"/>
          <w:szCs w:val="28"/>
        </w:rPr>
        <w:t xml:space="preserve"> Всего высажено порядка 180 тыс. шт. цветов более чем на 70 клумбах города с тематическим оформлением, приуроченным к празднованию 75-летия Дня Победы. Вся цветочная рассада выращена собственными силами в тепличных комплексах, расположенных на производственных территориях МБУ «АПХ». </w:t>
      </w:r>
    </w:p>
    <w:p w:rsidR="00B06111" w:rsidRPr="00B06111" w:rsidRDefault="00B06111" w:rsidP="00B06111">
      <w:pPr>
        <w:tabs>
          <w:tab w:val="left" w:pos="4287"/>
        </w:tabs>
        <w:jc w:val="both"/>
        <w:rPr>
          <w:sz w:val="28"/>
          <w:szCs w:val="28"/>
        </w:rPr>
      </w:pPr>
      <w:r w:rsidRPr="00B06111">
        <w:rPr>
          <w:sz w:val="28"/>
          <w:szCs w:val="28"/>
        </w:rPr>
        <w:lastRenderedPageBreak/>
        <w:t>В Парке культуры и отдыха города Абакана впервые за долгое время проведена масштабная реконструкция центральной аллеи. Полностью заменен асфальт и бордюры, создан газон. Вокруг манежа появилась многоместная парковка для автомобилей. Создана трехкилометровая песчаная дорожка для занятий спортом и пеших прогулок.</w:t>
      </w:r>
      <w:r>
        <w:rPr>
          <w:sz w:val="28"/>
          <w:szCs w:val="28"/>
        </w:rPr>
        <w:t xml:space="preserve"> </w:t>
      </w:r>
    </w:p>
    <w:p w:rsidR="00B06111" w:rsidRPr="00B06111" w:rsidRDefault="00B06111" w:rsidP="00B06111">
      <w:pPr>
        <w:tabs>
          <w:tab w:val="num" w:pos="927"/>
        </w:tabs>
        <w:jc w:val="both"/>
        <w:rPr>
          <w:sz w:val="28"/>
          <w:szCs w:val="28"/>
        </w:rPr>
      </w:pPr>
      <w:r w:rsidRPr="00B06111">
        <w:rPr>
          <w:sz w:val="28"/>
          <w:szCs w:val="28"/>
        </w:rPr>
        <w:t xml:space="preserve">В 2020 году продолжались мероприятия по озеленению всей территории города. В рамках содержания существующих зеленых насаждений сформировано более 1,2 тыс. крон деревьев, проведена санитарная обрезка 2,8 тыс. деревьев, что на 45% больше, чем в предыдущие годы. Удалено около 700 шт. аварийных деревьев, к 2018 году прирост составил 105 %. Это связано с большим количеством </w:t>
      </w:r>
      <w:proofErr w:type="spellStart"/>
      <w:r w:rsidRPr="00B06111">
        <w:rPr>
          <w:sz w:val="28"/>
          <w:szCs w:val="28"/>
        </w:rPr>
        <w:t>старовозрастных</w:t>
      </w:r>
      <w:proofErr w:type="spellEnd"/>
      <w:r w:rsidRPr="00B06111">
        <w:rPr>
          <w:sz w:val="28"/>
          <w:szCs w:val="28"/>
        </w:rPr>
        <w:t xml:space="preserve"> (потенциально опасных) деревьев. В течение года регулярно производилась декоративная обрезка кустарников («живой изгороди») в общем объеме более 15,4 тыс.кв.м.</w:t>
      </w:r>
    </w:p>
    <w:p w:rsidR="00B06111" w:rsidRPr="00B06111" w:rsidRDefault="00B06111" w:rsidP="00B06111">
      <w:pPr>
        <w:tabs>
          <w:tab w:val="num" w:pos="927"/>
        </w:tabs>
        <w:jc w:val="both"/>
        <w:rPr>
          <w:sz w:val="28"/>
          <w:szCs w:val="28"/>
        </w:rPr>
      </w:pPr>
      <w:r w:rsidRPr="00B06111">
        <w:rPr>
          <w:sz w:val="28"/>
          <w:szCs w:val="28"/>
        </w:rPr>
        <w:t xml:space="preserve">В 2020 году с целью повышения </w:t>
      </w:r>
      <w:proofErr w:type="spellStart"/>
      <w:r w:rsidRPr="00B06111">
        <w:rPr>
          <w:sz w:val="28"/>
          <w:szCs w:val="28"/>
        </w:rPr>
        <w:t>озелененности</w:t>
      </w:r>
      <w:proofErr w:type="spellEnd"/>
      <w:r w:rsidRPr="00B06111">
        <w:rPr>
          <w:sz w:val="28"/>
          <w:szCs w:val="28"/>
        </w:rPr>
        <w:t xml:space="preserve"> и экологической безопасности города, значимым для города событием стало начало создания зеленого лесопаркового пояса города Абакана. Данный проект реализует МБУ «АПХ» за счет средств города Абакана и внебюджетных источников, проект рассчитан на 10 лет. В 2020 году в рамках реализации этого проекта, при поддержке общественности и организаций, высажено около 9 тыс. деревьев и кустарников. В Георгиевском саду на площади 20 тыс. кв. м. высажено более 1 тыс. деревьев и кустарников. В парке Победы 9 мая в честь 75-й годовщины Победы в ВОВ были высажены 25 крупномерных деревьев – 15 сизых елей и 10 кедров. В парке Культуры и отдыха (в районе футбольного поля) высажено 15 деревьев элитных пород – 13 елей голубых и 2 маньчжурских ореха. На горе Самохвал высажено более 5 тыс. саженцев сосны.</w:t>
      </w:r>
      <w:r>
        <w:rPr>
          <w:sz w:val="28"/>
          <w:szCs w:val="28"/>
        </w:rPr>
        <w:t xml:space="preserve"> </w:t>
      </w:r>
      <w:r w:rsidRPr="00B06111">
        <w:rPr>
          <w:sz w:val="28"/>
          <w:szCs w:val="28"/>
        </w:rPr>
        <w:t>Объём посадок деревьев и кустарников по сравнению с показателями предыдущего периода увеличился в 5 раз.</w:t>
      </w:r>
      <w:r>
        <w:rPr>
          <w:sz w:val="28"/>
          <w:szCs w:val="28"/>
        </w:rPr>
        <w:t xml:space="preserve"> </w:t>
      </w:r>
      <w:r w:rsidRPr="00B06111">
        <w:rPr>
          <w:sz w:val="28"/>
          <w:szCs w:val="28"/>
        </w:rPr>
        <w:t xml:space="preserve">Сохранение существующего зеленого фонда не менее важная задача. УКХТ постоянно проводит работу по </w:t>
      </w:r>
      <w:proofErr w:type="gramStart"/>
      <w:r w:rsidRPr="00B06111">
        <w:rPr>
          <w:sz w:val="28"/>
          <w:szCs w:val="28"/>
        </w:rPr>
        <w:t>контролю за</w:t>
      </w:r>
      <w:proofErr w:type="gramEnd"/>
      <w:r w:rsidRPr="00B06111">
        <w:rPr>
          <w:sz w:val="28"/>
          <w:szCs w:val="28"/>
        </w:rPr>
        <w:t xml:space="preserve"> соблюдением Правил проведения обрезки зеленых насаждений на территории города Абакана. В 2020 году рассмотрено 438 (2019 – 395, 2018 – 387) обращений граждан по вопросам содержания зеленых насаждений, из них 210 обращений – в рамках реализации прав граждан и организаций на получение муниципальной услуги «Выдача разрешений на производство сноса, замены, пересадки, обрезки зеленых насаждений на территории города Абакана» (2019 – 171, 2018 г. – 209). Выдано разрешений на снос, обрезку зеленых насаждений – 194 (2019 – 156, 2018 - 179). За снос деревьев и кустарников в бюджет города Абакана внесено 16 968,5 руб. восстановительной стоимости зеленых насаждений (2019 – 1716,8 </w:t>
      </w:r>
      <w:proofErr w:type="spellStart"/>
      <w:r w:rsidRPr="00B06111">
        <w:rPr>
          <w:sz w:val="28"/>
          <w:szCs w:val="28"/>
        </w:rPr>
        <w:t>тыс</w:t>
      </w:r>
      <w:proofErr w:type="gramStart"/>
      <w:r w:rsidRPr="00B06111">
        <w:rPr>
          <w:sz w:val="28"/>
          <w:szCs w:val="28"/>
        </w:rPr>
        <w:t>.р</w:t>
      </w:r>
      <w:proofErr w:type="gramEnd"/>
      <w:r w:rsidRPr="00B06111">
        <w:rPr>
          <w:sz w:val="28"/>
          <w:szCs w:val="28"/>
        </w:rPr>
        <w:t>уб</w:t>
      </w:r>
      <w:proofErr w:type="spellEnd"/>
      <w:r w:rsidRPr="00B06111">
        <w:rPr>
          <w:sz w:val="28"/>
          <w:szCs w:val="28"/>
        </w:rPr>
        <w:t>). Составлено протоколов – 10 (2019 – 8, 2018 г. – 3) об административном правонарушении за проведение работ по сносу, обрезке зеленых насаждений без получения разрешения.</w:t>
      </w:r>
    </w:p>
    <w:p w:rsidR="00B06111" w:rsidRPr="00B06111" w:rsidRDefault="00B06111" w:rsidP="00B06111">
      <w:pPr>
        <w:pStyle w:val="a5"/>
        <w:jc w:val="both"/>
        <w:rPr>
          <w:sz w:val="28"/>
          <w:szCs w:val="28"/>
          <w:lang w:eastAsia="ru-RU"/>
        </w:rPr>
      </w:pPr>
      <w:r w:rsidRPr="00B06111">
        <w:rPr>
          <w:sz w:val="28"/>
          <w:szCs w:val="28"/>
          <w:lang w:eastAsia="ru-RU"/>
        </w:rPr>
        <w:t xml:space="preserve">В рамках осуществления контроля по соблюдению </w:t>
      </w:r>
      <w:proofErr w:type="gramStart"/>
      <w:r w:rsidRPr="00B06111">
        <w:rPr>
          <w:sz w:val="28"/>
          <w:szCs w:val="28"/>
          <w:lang w:eastAsia="ru-RU"/>
        </w:rPr>
        <w:t>требований санитарного содержания территории города Абакана</w:t>
      </w:r>
      <w:proofErr w:type="gramEnd"/>
      <w:r w:rsidRPr="00B06111">
        <w:rPr>
          <w:sz w:val="28"/>
          <w:szCs w:val="28"/>
          <w:lang w:eastAsia="ru-RU"/>
        </w:rPr>
        <w:t xml:space="preserve"> проведено 208 рейдов по частному сектору, обследовано 2496 домовладений. По результатам проверок гражданам выдано 447 Предписаний (2019 – 66 Предписаний и 750 устных замечаний; 2018 – 248 Предписаний и 1150 устных замечаний). После повторных проверок большинство предписаний выполнено. К злостным нарушителям применены меры административного реагирования: составлено 22 протокола об административном правонарушении (2019 – 2; 2018 – 4). </w:t>
      </w:r>
    </w:p>
    <w:p w:rsidR="00B06111" w:rsidRPr="00B06111" w:rsidRDefault="00B06111" w:rsidP="00B06111">
      <w:pPr>
        <w:pStyle w:val="a5"/>
        <w:jc w:val="both"/>
        <w:rPr>
          <w:sz w:val="28"/>
          <w:szCs w:val="28"/>
          <w:lang w:eastAsia="ru-RU"/>
        </w:rPr>
      </w:pPr>
      <w:r w:rsidRPr="00B06111">
        <w:rPr>
          <w:sz w:val="28"/>
          <w:szCs w:val="28"/>
          <w:lang w:eastAsia="ru-RU"/>
        </w:rPr>
        <w:t xml:space="preserve">Проведены 303 рейда (2019 – 260; 2018 – 287) по проверке санитарного состояния территории в границах земельных участков организаций, юридических лиц и предпринимателей. Выдано 172 предписания (2019 – 64; 2018 – 136), в т.ч. по установке урн – 55; состоянию территорий – 38; состоянию адресной атрибутики – 11; состоянию зеленых насаждений – 12; удалению надписей с фасадов зданий, сооружений – 48; удалению </w:t>
      </w:r>
      <w:proofErr w:type="spellStart"/>
      <w:r w:rsidRPr="00B06111">
        <w:rPr>
          <w:sz w:val="28"/>
          <w:szCs w:val="28"/>
          <w:lang w:eastAsia="ru-RU"/>
        </w:rPr>
        <w:t>наркотикосодержащих</w:t>
      </w:r>
      <w:proofErr w:type="spellEnd"/>
      <w:r w:rsidRPr="00B06111">
        <w:rPr>
          <w:sz w:val="28"/>
          <w:szCs w:val="28"/>
          <w:lang w:eastAsia="ru-RU"/>
        </w:rPr>
        <w:t xml:space="preserve"> растений с земельных участков – 3; удалению </w:t>
      </w:r>
      <w:proofErr w:type="spellStart"/>
      <w:r w:rsidRPr="00B06111">
        <w:rPr>
          <w:sz w:val="28"/>
          <w:szCs w:val="28"/>
          <w:lang w:eastAsia="ru-RU"/>
        </w:rPr>
        <w:lastRenderedPageBreak/>
        <w:t>штендеров</w:t>
      </w:r>
      <w:proofErr w:type="spellEnd"/>
      <w:r w:rsidRPr="00B06111">
        <w:rPr>
          <w:sz w:val="28"/>
          <w:szCs w:val="28"/>
          <w:lang w:eastAsia="ru-RU"/>
        </w:rPr>
        <w:t xml:space="preserve">, баннеров – 5. Силами МКУ «Спецавтобаза ЖКХ» с городских территорий были удалены 97 </w:t>
      </w:r>
      <w:proofErr w:type="spellStart"/>
      <w:r w:rsidRPr="00B06111">
        <w:rPr>
          <w:sz w:val="28"/>
          <w:szCs w:val="28"/>
          <w:lang w:eastAsia="ru-RU"/>
        </w:rPr>
        <w:t>штендеров</w:t>
      </w:r>
      <w:proofErr w:type="spellEnd"/>
      <w:r w:rsidRPr="00B06111">
        <w:rPr>
          <w:sz w:val="28"/>
          <w:szCs w:val="28"/>
          <w:lang w:eastAsia="ru-RU"/>
        </w:rPr>
        <w:t xml:space="preserve">, размещенных с нарушением </w:t>
      </w:r>
      <w:proofErr w:type="gramStart"/>
      <w:r w:rsidRPr="00B06111">
        <w:rPr>
          <w:sz w:val="28"/>
          <w:szCs w:val="28"/>
          <w:lang w:eastAsia="ru-RU"/>
        </w:rPr>
        <w:t>Правил благоустройства территории города Абакана</w:t>
      </w:r>
      <w:proofErr w:type="gramEnd"/>
      <w:r w:rsidRPr="00B06111">
        <w:rPr>
          <w:sz w:val="28"/>
          <w:szCs w:val="28"/>
          <w:lang w:eastAsia="ru-RU"/>
        </w:rPr>
        <w:t xml:space="preserve">. </w:t>
      </w:r>
    </w:p>
    <w:p w:rsidR="00B06111" w:rsidRPr="00B06111" w:rsidRDefault="00B06111" w:rsidP="00B06111">
      <w:pPr>
        <w:pStyle w:val="a5"/>
        <w:jc w:val="both"/>
        <w:rPr>
          <w:sz w:val="28"/>
          <w:szCs w:val="28"/>
          <w:lang w:eastAsia="ru-RU"/>
        </w:rPr>
      </w:pPr>
      <w:r w:rsidRPr="00B06111">
        <w:rPr>
          <w:sz w:val="28"/>
          <w:szCs w:val="28"/>
          <w:lang w:eastAsia="ru-RU"/>
        </w:rPr>
        <w:t xml:space="preserve">Проведено 258 рейдов по проверке санитарного состояния площадок ТКО многоквартирных жилых домов, в ходе которых было обследовано 5160 площадок, выдано предписаний – 82 (2019 – 40; 2018 – 59), устных замечаний – 420; составлено 3 протокола (2019 – 2; 2018 – 4). </w:t>
      </w:r>
    </w:p>
    <w:p w:rsidR="00B06111" w:rsidRPr="00B06111" w:rsidRDefault="00B06111" w:rsidP="00B06111">
      <w:pPr>
        <w:pStyle w:val="a5"/>
        <w:jc w:val="both"/>
        <w:rPr>
          <w:sz w:val="28"/>
          <w:szCs w:val="28"/>
          <w:lang w:eastAsia="ru-RU"/>
        </w:rPr>
      </w:pPr>
      <w:r w:rsidRPr="00B06111">
        <w:rPr>
          <w:sz w:val="28"/>
          <w:szCs w:val="28"/>
          <w:lang w:eastAsia="ru-RU"/>
        </w:rPr>
        <w:t xml:space="preserve">В рамках предоставления муниципальной услуги «Выдача разрешений на производство земляных работ на территории города Абакана» выдано 234 разрешения (2019 – 268, 2018 – 339) на производство земляных работ, из них с нарушением асфальтового покрытия – 143 (2019 – 157, 2018 – 174). </w:t>
      </w:r>
      <w:bookmarkStart w:id="1" w:name="_Hlk504557637"/>
      <w:r w:rsidRPr="00B06111">
        <w:rPr>
          <w:sz w:val="28"/>
          <w:szCs w:val="28"/>
          <w:lang w:eastAsia="ru-RU"/>
        </w:rPr>
        <w:t xml:space="preserve">Асфальтовое покрытие </w:t>
      </w:r>
      <w:bookmarkEnd w:id="1"/>
      <w:r w:rsidRPr="00B06111">
        <w:rPr>
          <w:sz w:val="28"/>
          <w:szCs w:val="28"/>
          <w:lang w:eastAsia="ru-RU"/>
        </w:rPr>
        <w:t xml:space="preserve">восстановлено на 111 объектах. По остальным объектам выданы 32 предписания о восстановлении нарушенного асфальтового покрытия в срок до 15.05.2021. По результатам проверок по </w:t>
      </w:r>
      <w:proofErr w:type="gramStart"/>
      <w:r w:rsidRPr="00B06111">
        <w:rPr>
          <w:sz w:val="28"/>
          <w:szCs w:val="28"/>
          <w:lang w:eastAsia="ru-RU"/>
        </w:rPr>
        <w:t>контролю за</w:t>
      </w:r>
      <w:proofErr w:type="gramEnd"/>
      <w:r w:rsidRPr="00B06111">
        <w:rPr>
          <w:sz w:val="28"/>
          <w:szCs w:val="28"/>
          <w:lang w:eastAsia="ru-RU"/>
        </w:rPr>
        <w:t xml:space="preserve"> восстановлением асфальтового покрытия, качеству и срокам восстановления нарушенного благоустройства было выдано 17 Предписаний, составлено 15 протоколов (2019 – 28 Предписаний, 14 протоколов, 2018 – 20 Предписаний, 19 протоколов). </w:t>
      </w:r>
    </w:p>
    <w:p w:rsidR="00B06111" w:rsidRPr="00B06111" w:rsidRDefault="00B06111" w:rsidP="00B06111">
      <w:pPr>
        <w:pStyle w:val="a5"/>
        <w:jc w:val="both"/>
        <w:rPr>
          <w:sz w:val="28"/>
          <w:szCs w:val="28"/>
          <w:lang w:eastAsia="ru-RU"/>
        </w:rPr>
      </w:pPr>
      <w:r w:rsidRPr="00B06111">
        <w:rPr>
          <w:sz w:val="28"/>
          <w:szCs w:val="28"/>
          <w:lang w:eastAsia="ru-RU"/>
        </w:rPr>
        <w:t>В 2020 году от юридических лиц и предпринимателей, осуществляющих свою деятельность на территории города Абакана, за нормативное и сверхнормативное загрязнение окружающей среды в бюджет города Абакана поступило 830,7 тыс. рублей (2019 – 2355,9 тыс. рублей; 2018 – 2185,8 тыс. рублей).</w:t>
      </w:r>
    </w:p>
    <w:p w:rsidR="00B06111" w:rsidRPr="00B06111" w:rsidRDefault="00B06111" w:rsidP="00B06111">
      <w:pPr>
        <w:pStyle w:val="a5"/>
        <w:jc w:val="both"/>
        <w:rPr>
          <w:sz w:val="28"/>
          <w:szCs w:val="28"/>
          <w:lang w:eastAsia="ru-RU"/>
        </w:rPr>
      </w:pPr>
      <w:r w:rsidRPr="00B06111">
        <w:rPr>
          <w:sz w:val="28"/>
          <w:szCs w:val="28"/>
          <w:lang w:eastAsia="ru-RU"/>
        </w:rPr>
        <w:t xml:space="preserve">За нарушение «Правил благоустройства территории города Абакана», утвержденных Решением Совета депутатов </w:t>
      </w:r>
      <w:proofErr w:type="gramStart"/>
      <w:r w:rsidRPr="00B06111">
        <w:rPr>
          <w:sz w:val="28"/>
          <w:szCs w:val="28"/>
          <w:lang w:eastAsia="ru-RU"/>
        </w:rPr>
        <w:t>г</w:t>
      </w:r>
      <w:proofErr w:type="gramEnd"/>
      <w:r w:rsidRPr="00B06111">
        <w:rPr>
          <w:sz w:val="28"/>
          <w:szCs w:val="28"/>
          <w:lang w:eastAsia="ru-RU"/>
        </w:rPr>
        <w:t xml:space="preserve">. Абакана от 19 декабря 2017 г. № 507, составлено и направлено на административную комиссию 113 протоколов (2019 – 29, 2018-38). По представленным протоколам на основании Постановлений административной комиссии наложено штрафов на нарушителей в размере 81,0 тыс. рублей (2019 – 45,5 тыс. рублей, 2018 – 58,0 тыс. рублей). </w:t>
      </w:r>
    </w:p>
    <w:p w:rsidR="00B06111" w:rsidRPr="00B06111" w:rsidRDefault="00B06111" w:rsidP="00B06111">
      <w:pPr>
        <w:pStyle w:val="a5"/>
        <w:jc w:val="both"/>
        <w:rPr>
          <w:sz w:val="28"/>
          <w:szCs w:val="28"/>
          <w:lang w:eastAsia="ru-RU"/>
        </w:rPr>
      </w:pPr>
      <w:r w:rsidRPr="00B06111">
        <w:rPr>
          <w:sz w:val="28"/>
          <w:szCs w:val="28"/>
          <w:lang w:eastAsia="ru-RU"/>
        </w:rPr>
        <w:t>На основании заявлений граждан по фактам нарушений Правил содержания домашних животных на территории города Абакана проведено 48 (2019 – 31, 2018-21) административных расследований. По результатам выдано 15 предписаний (2019 – 7, 2018 – 11) о необходимости соблюдения Правил содержания домашних и сельскохозяйственных животных на территории города Абакана, составлено 33 протокола (2019 – 1, 2018 – 6). В рамках осуществления полномочий, переданных Законом Республики Хакасия от 20.12.2016 № 106-ЗРХ «О наделении органов местного самоуправления муниципальных образований Республики Хакасия отдельными государственными полномочиями по организации проведения мероприятий при осуществлении деятельности по обращению с животными без владельцев», на территории города Абакана были отловлены, привиты и стерилизованы собаки в количестве 291 особь.</w:t>
      </w:r>
    </w:p>
    <w:p w:rsidR="00B06111" w:rsidRPr="00B06111" w:rsidRDefault="00B06111" w:rsidP="00B06111">
      <w:pPr>
        <w:pStyle w:val="a5"/>
        <w:jc w:val="both"/>
        <w:rPr>
          <w:sz w:val="28"/>
          <w:szCs w:val="28"/>
          <w:lang w:eastAsia="ru-RU"/>
        </w:rPr>
      </w:pPr>
      <w:r w:rsidRPr="00B06111">
        <w:rPr>
          <w:sz w:val="28"/>
          <w:szCs w:val="28"/>
          <w:lang w:eastAsia="ru-RU"/>
        </w:rPr>
        <w:t>В рамках исполнения муниципальной программы «Развитие жилищно-коммунального хозяйства и транспорта на 2017-2020 годы» в 2020 году было ликвидировано несанкционированных свалок 234 шт., вывезено 8819 м3 бытовых отходов и мусора (2019 – 233 шт./объем – 8586 м3; 2018 – 99 шт./объем – 5280 м3).</w:t>
      </w:r>
    </w:p>
    <w:p w:rsidR="00B06111" w:rsidRPr="00B06111" w:rsidRDefault="00B06111" w:rsidP="00B06111">
      <w:pPr>
        <w:pStyle w:val="a5"/>
        <w:jc w:val="both"/>
        <w:rPr>
          <w:sz w:val="28"/>
          <w:szCs w:val="28"/>
          <w:lang w:eastAsia="ru-RU"/>
        </w:rPr>
      </w:pPr>
      <w:r w:rsidRPr="00B06111">
        <w:rPr>
          <w:sz w:val="28"/>
          <w:szCs w:val="28"/>
          <w:lang w:eastAsia="ru-RU"/>
        </w:rPr>
        <w:t xml:space="preserve">В 2020 году традиции участия коллективов предприятий, организаций, предпринимателей и горожан в мероприятиях по санитарной уборке городских территорий и посадках зеленых насаждений были продолжены и в 2020 г., не смотря на ограничительные карантинные мероприятия. Было проведено 8 субботников по уборке городских территорий в летний и осенний периоды, участие в которых приняли 122 </w:t>
      </w:r>
      <w:r w:rsidRPr="00B06111">
        <w:rPr>
          <w:sz w:val="28"/>
          <w:szCs w:val="28"/>
          <w:lang w:eastAsia="ru-RU"/>
        </w:rPr>
        <w:lastRenderedPageBreak/>
        <w:t xml:space="preserve">человека, при этом социальная дистанция и требования соблюдались. Объем собранного и вывезенного мусора составил 55 м3. </w:t>
      </w:r>
    </w:p>
    <w:p w:rsidR="00B06111" w:rsidRPr="00B06111" w:rsidRDefault="00B06111" w:rsidP="00B06111">
      <w:pPr>
        <w:pStyle w:val="a5"/>
        <w:jc w:val="both"/>
        <w:rPr>
          <w:sz w:val="28"/>
          <w:szCs w:val="28"/>
          <w:lang w:eastAsia="ru-RU"/>
        </w:rPr>
      </w:pPr>
      <w:r w:rsidRPr="00B06111">
        <w:rPr>
          <w:sz w:val="28"/>
          <w:szCs w:val="28"/>
          <w:lang w:eastAsia="ru-RU"/>
        </w:rPr>
        <w:t>В соответствии с Муниципальной программой «Профилактика правонарушений, незаконного оборота наркотиков, терроризма, экстремизма, а также обеспечение общественного порядка и безопасности в городе Абакане на 2017-2020 годы» УКХТ ежегодно проводит профилактику незаконного приобретения, хранения и изготовления наркотических средств. В 2020 году проведены работы по очистке городских территорий от конопли ручным, механическим и химическим способами. Общая площадь работ составила 79,5 Га с учетом работ по выкашиванию конопли в жилых районах с ТОС (2019 – 65,05 Га).</w:t>
      </w:r>
    </w:p>
    <w:p w:rsidR="00B06111" w:rsidRPr="00B06111" w:rsidRDefault="00B06111" w:rsidP="00B06111">
      <w:pPr>
        <w:shd w:val="clear" w:color="auto" w:fill="FFFFFF"/>
        <w:jc w:val="both"/>
        <w:rPr>
          <w:sz w:val="28"/>
          <w:szCs w:val="28"/>
        </w:rPr>
      </w:pPr>
      <w:r w:rsidRPr="00B06111">
        <w:rPr>
          <w:sz w:val="28"/>
          <w:szCs w:val="28"/>
        </w:rPr>
        <w:t xml:space="preserve">В 2020 году продолжались мероприятия по пресечению размещения на стенах зданий в общественных местах надписей с предложением работы, связанной с незаконным оборотом наркотиков. В адрес управляющих компаний и организаций, обслуживающих многоквартирный жилой фонд </w:t>
      </w:r>
      <w:proofErr w:type="gramStart"/>
      <w:r w:rsidRPr="00B06111">
        <w:rPr>
          <w:sz w:val="28"/>
          <w:szCs w:val="28"/>
        </w:rPr>
        <w:t>г</w:t>
      </w:r>
      <w:proofErr w:type="gramEnd"/>
      <w:r w:rsidRPr="00B06111">
        <w:rPr>
          <w:sz w:val="28"/>
          <w:szCs w:val="28"/>
        </w:rPr>
        <w:t xml:space="preserve">. Абакана, собственникам на непосредственном способе управления МКД, направлялись письма о необходимости усиления мер по своевременному обследованию фасадов МКД и оперативному удалению любых надписей, юридическим лицам выдано 38 предписаний, на должностных лиц составлено 11 протоколов об административном правонарушении. Всего за 2020 год силами УК, УКЖС, ТСЖ, ЖСК с фасадов МКД удалено 50 надписей. Стоит отметить, что по сравнению с предыдущим годом снизилось количество наносимых надписей. </w:t>
      </w:r>
    </w:p>
    <w:p w:rsidR="00B06111" w:rsidRPr="00B06111" w:rsidRDefault="00B06111" w:rsidP="00B06111">
      <w:pPr>
        <w:pStyle w:val="a5"/>
        <w:jc w:val="both"/>
        <w:rPr>
          <w:sz w:val="28"/>
          <w:szCs w:val="28"/>
          <w:lang w:eastAsia="ru-RU"/>
        </w:rPr>
      </w:pPr>
      <w:proofErr w:type="gramStart"/>
      <w:r w:rsidRPr="00B06111">
        <w:rPr>
          <w:sz w:val="28"/>
          <w:szCs w:val="28"/>
          <w:lang w:eastAsia="ru-RU"/>
        </w:rPr>
        <w:t xml:space="preserve">В целях предотвращения пожароопасных ситуаций в 2020 году силами МБУ «Абаканское парковое хозяйство» и МКУ «Спецавтобаза ЖКХ» проведены работы по очистке общегородских территорий (пустырей) от бурьяна на общей площади 34,1 Га (2019 – 25,4 Га) (жилые районы </w:t>
      </w:r>
      <w:proofErr w:type="spellStart"/>
      <w:r w:rsidRPr="00B06111">
        <w:rPr>
          <w:sz w:val="28"/>
          <w:szCs w:val="28"/>
          <w:lang w:eastAsia="ru-RU"/>
        </w:rPr>
        <w:t>Кр</w:t>
      </w:r>
      <w:proofErr w:type="spellEnd"/>
      <w:r w:rsidRPr="00B06111">
        <w:rPr>
          <w:sz w:val="28"/>
          <w:szCs w:val="28"/>
          <w:lang w:eastAsia="ru-RU"/>
        </w:rPr>
        <w:t>.</w:t>
      </w:r>
      <w:proofErr w:type="gramEnd"/>
      <w:r w:rsidRPr="00B06111">
        <w:rPr>
          <w:sz w:val="28"/>
          <w:szCs w:val="28"/>
          <w:lang w:eastAsia="ru-RU"/>
        </w:rPr>
        <w:t xml:space="preserve"> </w:t>
      </w:r>
      <w:proofErr w:type="gramStart"/>
      <w:r w:rsidRPr="00B06111">
        <w:rPr>
          <w:sz w:val="28"/>
          <w:szCs w:val="28"/>
          <w:lang w:eastAsia="ru-RU"/>
        </w:rPr>
        <w:t xml:space="preserve">Абакан, Западный, Южный, Н. </w:t>
      </w:r>
      <w:proofErr w:type="spellStart"/>
      <w:r w:rsidRPr="00B06111">
        <w:rPr>
          <w:sz w:val="28"/>
          <w:szCs w:val="28"/>
          <w:lang w:eastAsia="ru-RU"/>
        </w:rPr>
        <w:t>Согра</w:t>
      </w:r>
      <w:proofErr w:type="spellEnd"/>
      <w:r w:rsidRPr="00B06111">
        <w:rPr>
          <w:sz w:val="28"/>
          <w:szCs w:val="28"/>
          <w:lang w:eastAsia="ru-RU"/>
        </w:rPr>
        <w:t>, Гавань, Полярный).</w:t>
      </w:r>
      <w:proofErr w:type="gramEnd"/>
    </w:p>
    <w:p w:rsidR="00B06111" w:rsidRPr="00B06111" w:rsidRDefault="00B06111" w:rsidP="00B0611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06111">
        <w:rPr>
          <w:rFonts w:ascii="Times New Roman" w:hAnsi="Times New Roman"/>
          <w:sz w:val="28"/>
          <w:szCs w:val="28"/>
        </w:rPr>
        <w:t>В 2021 году УКХТ продолжит работу во всех направлениях по озеленению и благоустройству городу.</w:t>
      </w:r>
    </w:p>
    <w:p w:rsidR="00B06111" w:rsidRPr="00B06111" w:rsidRDefault="00B06111" w:rsidP="00B06111">
      <w:pPr>
        <w:widowControl w:val="0"/>
        <w:tabs>
          <w:tab w:val="left" w:pos="709"/>
          <w:tab w:val="left" w:pos="28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6111">
        <w:rPr>
          <w:sz w:val="28"/>
          <w:szCs w:val="28"/>
        </w:rPr>
        <w:t>Ежегодно УКХТ обеспечивает содержание и уборку муниципальных кладбищ города, санитарную обработку кладбищ от клещей, вывоз мусора, завоз воды в летний период для полива цветов и саженцев, обрезку деревьев, косьбу травы, уборку снега.</w:t>
      </w:r>
      <w:r>
        <w:rPr>
          <w:sz w:val="28"/>
          <w:szCs w:val="28"/>
        </w:rPr>
        <w:t xml:space="preserve"> </w:t>
      </w:r>
    </w:p>
    <w:p w:rsidR="00B06111" w:rsidRPr="00B06111" w:rsidRDefault="00B06111" w:rsidP="00B06111">
      <w:pPr>
        <w:jc w:val="both"/>
        <w:rPr>
          <w:rFonts w:eastAsiaTheme="minorEastAsia"/>
          <w:sz w:val="28"/>
          <w:szCs w:val="28"/>
        </w:rPr>
      </w:pPr>
      <w:r w:rsidRPr="00B06111">
        <w:rPr>
          <w:rFonts w:eastAsiaTheme="minorEastAsia"/>
          <w:sz w:val="28"/>
          <w:szCs w:val="28"/>
        </w:rPr>
        <w:t>В 2020 году УКХТ посредством организаций, выполнило следующие виды работ на основании заключенных соглашений и контрактов:</w:t>
      </w:r>
    </w:p>
    <w:p w:rsidR="00B06111" w:rsidRPr="00B06111" w:rsidRDefault="00B06111" w:rsidP="00B06111">
      <w:pPr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B06111">
        <w:rPr>
          <w:sz w:val="28"/>
          <w:szCs w:val="28"/>
        </w:rPr>
        <w:t xml:space="preserve">На поставку электроэнергии для городских нужд в общей сумме 48967,5 тыс. </w:t>
      </w:r>
      <w:proofErr w:type="spellStart"/>
      <w:r w:rsidRPr="00B06111">
        <w:rPr>
          <w:sz w:val="28"/>
          <w:szCs w:val="28"/>
        </w:rPr>
        <w:t>руб</w:t>
      </w:r>
      <w:proofErr w:type="spellEnd"/>
      <w:r w:rsidRPr="00B06111">
        <w:rPr>
          <w:sz w:val="28"/>
          <w:szCs w:val="28"/>
        </w:rPr>
        <w:t xml:space="preserve">, в т.ч. для нужд уличного освещения города на сумму 45427,1 тыс. руб., для работы светофорных объектов в сумме 1484,6 тыс. </w:t>
      </w:r>
      <w:proofErr w:type="spellStart"/>
      <w:r w:rsidRPr="00B06111">
        <w:rPr>
          <w:sz w:val="28"/>
          <w:szCs w:val="28"/>
        </w:rPr>
        <w:t>руб</w:t>
      </w:r>
      <w:proofErr w:type="spellEnd"/>
      <w:r w:rsidRPr="00B06111">
        <w:rPr>
          <w:sz w:val="28"/>
          <w:szCs w:val="28"/>
        </w:rPr>
        <w:t xml:space="preserve">, для работы фонтанов в сумме 2055,8 тыс. </w:t>
      </w:r>
      <w:proofErr w:type="spellStart"/>
      <w:r w:rsidRPr="00B06111">
        <w:rPr>
          <w:sz w:val="28"/>
          <w:szCs w:val="28"/>
        </w:rPr>
        <w:t>руб</w:t>
      </w:r>
      <w:proofErr w:type="spellEnd"/>
      <w:r w:rsidRPr="00B06111">
        <w:rPr>
          <w:sz w:val="28"/>
          <w:szCs w:val="28"/>
        </w:rPr>
        <w:t>;</w:t>
      </w:r>
    </w:p>
    <w:p w:rsidR="00B06111" w:rsidRPr="00B06111" w:rsidRDefault="00B06111" w:rsidP="00B06111">
      <w:pPr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B06111">
        <w:rPr>
          <w:sz w:val="28"/>
          <w:szCs w:val="28"/>
        </w:rPr>
        <w:t>По содержанию средств регулирования дорожного движения (содержание светофорных объектов, обслуживание знаковой сигнализации) на сумму 4671,2 тыс. руб.;</w:t>
      </w:r>
    </w:p>
    <w:p w:rsidR="00B06111" w:rsidRPr="00B06111" w:rsidRDefault="00B06111" w:rsidP="00B06111">
      <w:pPr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B06111">
        <w:rPr>
          <w:sz w:val="28"/>
          <w:szCs w:val="28"/>
        </w:rPr>
        <w:t xml:space="preserve">Работы по нанесению дорожной разметки на сумму </w:t>
      </w:r>
      <w:r w:rsidRPr="00B06111">
        <w:rPr>
          <w:sz w:val="28"/>
          <w:szCs w:val="28"/>
          <w:lang w:eastAsia="ar-SA"/>
        </w:rPr>
        <w:t>8171,76 тыс. руб.</w:t>
      </w:r>
      <w:r w:rsidRPr="00B06111">
        <w:rPr>
          <w:sz w:val="28"/>
          <w:szCs w:val="28"/>
        </w:rPr>
        <w:t>;</w:t>
      </w:r>
    </w:p>
    <w:p w:rsidR="00B06111" w:rsidRPr="00B06111" w:rsidRDefault="00B06111" w:rsidP="00B06111">
      <w:pPr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B06111">
        <w:rPr>
          <w:sz w:val="28"/>
          <w:szCs w:val="28"/>
        </w:rPr>
        <w:t>Работы по содержанию объектов уличного освещения на сумму 17800,0 тыс. руб.;</w:t>
      </w:r>
    </w:p>
    <w:p w:rsidR="00B06111" w:rsidRPr="00B06111" w:rsidRDefault="00B06111" w:rsidP="00B06111">
      <w:pPr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B06111">
        <w:rPr>
          <w:sz w:val="28"/>
          <w:szCs w:val="28"/>
        </w:rPr>
        <w:t>Работы по содержанию городских фонтанов на сумму 2055,8 тыс. руб.;</w:t>
      </w:r>
    </w:p>
    <w:p w:rsidR="00B06111" w:rsidRPr="00B06111" w:rsidRDefault="00B06111" w:rsidP="00B06111">
      <w:pPr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B06111">
        <w:rPr>
          <w:sz w:val="28"/>
          <w:szCs w:val="28"/>
        </w:rPr>
        <w:t>Работы содержанию, обслуживанию и ремонту улично-дорожной сети города Абакана, а также работы по содержанию в чистоте территории города на общую сумму 118 229,9 тыс. руб.</w:t>
      </w:r>
    </w:p>
    <w:p w:rsidR="00B06111" w:rsidRPr="00B06111" w:rsidRDefault="00B06111" w:rsidP="00B06111">
      <w:pPr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B06111">
        <w:rPr>
          <w:sz w:val="28"/>
          <w:szCs w:val="28"/>
        </w:rPr>
        <w:t>Работы по содержанию городских кладбищ на сумму 5770,3 тыс. руб.</w:t>
      </w:r>
    </w:p>
    <w:p w:rsidR="00B06111" w:rsidRPr="00B06111" w:rsidRDefault="00B06111" w:rsidP="00B06111">
      <w:pPr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B06111">
        <w:rPr>
          <w:sz w:val="28"/>
          <w:szCs w:val="28"/>
        </w:rPr>
        <w:t xml:space="preserve">Смонтированы элементы и оборудование праздничной иллюминации: </w:t>
      </w:r>
    </w:p>
    <w:p w:rsidR="00B06111" w:rsidRPr="00B06111" w:rsidRDefault="00B06111" w:rsidP="00B06111">
      <w:pPr>
        <w:tabs>
          <w:tab w:val="left" w:pos="993"/>
        </w:tabs>
        <w:jc w:val="both"/>
        <w:rPr>
          <w:rFonts w:eastAsiaTheme="minorEastAsia"/>
          <w:sz w:val="28"/>
          <w:szCs w:val="28"/>
        </w:rPr>
      </w:pPr>
      <w:r w:rsidRPr="00B06111">
        <w:rPr>
          <w:rFonts w:eastAsiaTheme="minorEastAsia"/>
          <w:sz w:val="28"/>
          <w:szCs w:val="28"/>
        </w:rPr>
        <w:lastRenderedPageBreak/>
        <w:t xml:space="preserve">- ул. </w:t>
      </w:r>
      <w:proofErr w:type="spellStart"/>
      <w:r w:rsidRPr="00B06111">
        <w:rPr>
          <w:rFonts w:eastAsiaTheme="minorEastAsia"/>
          <w:sz w:val="28"/>
          <w:szCs w:val="28"/>
        </w:rPr>
        <w:t>Щетинкина</w:t>
      </w:r>
      <w:proofErr w:type="spellEnd"/>
      <w:r w:rsidRPr="00B06111">
        <w:rPr>
          <w:rFonts w:eastAsiaTheme="minorEastAsia"/>
          <w:sz w:val="28"/>
          <w:szCs w:val="28"/>
        </w:rPr>
        <w:t xml:space="preserve"> – 63 светодиодных консоли; ул. </w:t>
      </w:r>
      <w:proofErr w:type="spellStart"/>
      <w:r w:rsidRPr="00B06111">
        <w:rPr>
          <w:rFonts w:eastAsiaTheme="minorEastAsia"/>
          <w:sz w:val="28"/>
          <w:szCs w:val="28"/>
        </w:rPr>
        <w:t>Щетинкина</w:t>
      </w:r>
      <w:proofErr w:type="spellEnd"/>
      <w:r w:rsidRPr="00B06111">
        <w:rPr>
          <w:rFonts w:eastAsiaTheme="minorEastAsia"/>
          <w:sz w:val="28"/>
          <w:szCs w:val="28"/>
        </w:rPr>
        <w:t xml:space="preserve"> (район центральной Почты) – 35 светодиодных фигур: шар, кольцо, куб; </w:t>
      </w:r>
    </w:p>
    <w:p w:rsidR="00B06111" w:rsidRPr="00B06111" w:rsidRDefault="00B06111" w:rsidP="00B06111">
      <w:pPr>
        <w:tabs>
          <w:tab w:val="left" w:pos="993"/>
        </w:tabs>
        <w:jc w:val="both"/>
        <w:rPr>
          <w:rFonts w:eastAsiaTheme="minorEastAsia"/>
          <w:sz w:val="28"/>
          <w:szCs w:val="28"/>
        </w:rPr>
      </w:pPr>
      <w:r w:rsidRPr="00B06111">
        <w:rPr>
          <w:rFonts w:eastAsiaTheme="minorEastAsia"/>
          <w:sz w:val="28"/>
          <w:szCs w:val="28"/>
        </w:rPr>
        <w:t xml:space="preserve">- оборудование центральной ели в Черногорском парке - 7776 шт. светодиодных ламп и шкаф управления иллюминацией; </w:t>
      </w:r>
    </w:p>
    <w:p w:rsidR="00B06111" w:rsidRPr="00B06111" w:rsidRDefault="00B06111" w:rsidP="00B06111">
      <w:pPr>
        <w:tabs>
          <w:tab w:val="left" w:pos="993"/>
        </w:tabs>
        <w:jc w:val="both"/>
        <w:rPr>
          <w:rFonts w:eastAsiaTheme="minorEastAsia"/>
          <w:sz w:val="28"/>
          <w:szCs w:val="28"/>
        </w:rPr>
      </w:pPr>
      <w:r w:rsidRPr="00B06111">
        <w:rPr>
          <w:rFonts w:eastAsiaTheme="minorEastAsia"/>
          <w:sz w:val="28"/>
          <w:szCs w:val="28"/>
        </w:rPr>
        <w:t xml:space="preserve">- Комсомольский парк – 864 ламп светодиодных ламп, установлен шкаф управления иллюминацией ёлки; </w:t>
      </w:r>
    </w:p>
    <w:p w:rsidR="00B06111" w:rsidRPr="00B06111" w:rsidRDefault="00B06111" w:rsidP="00B06111">
      <w:pPr>
        <w:tabs>
          <w:tab w:val="left" w:pos="993"/>
        </w:tabs>
        <w:jc w:val="both"/>
        <w:rPr>
          <w:rFonts w:eastAsiaTheme="minorEastAsia"/>
          <w:sz w:val="28"/>
          <w:szCs w:val="28"/>
        </w:rPr>
      </w:pPr>
      <w:r w:rsidRPr="00B06111">
        <w:rPr>
          <w:rFonts w:eastAsiaTheme="minorEastAsia"/>
          <w:sz w:val="28"/>
          <w:szCs w:val="28"/>
        </w:rPr>
        <w:t>- пр. Др. Народов в границах: стела в районе «Аэропорта» – ул. Крылова – украшено 147 деревьев светодиодными гирляндами;</w:t>
      </w:r>
    </w:p>
    <w:p w:rsidR="007C4B5A" w:rsidRPr="00B06111" w:rsidRDefault="00B06111" w:rsidP="00B06111">
      <w:pPr>
        <w:jc w:val="both"/>
        <w:rPr>
          <w:sz w:val="28"/>
          <w:szCs w:val="28"/>
        </w:rPr>
      </w:pPr>
      <w:r w:rsidRPr="00B06111">
        <w:rPr>
          <w:rFonts w:eastAsiaTheme="minorEastAsia"/>
          <w:sz w:val="28"/>
          <w:szCs w:val="28"/>
        </w:rPr>
        <w:t>- капитально отремон</w:t>
      </w:r>
      <w:r>
        <w:rPr>
          <w:rFonts w:eastAsiaTheme="minorEastAsia"/>
          <w:sz w:val="28"/>
          <w:szCs w:val="28"/>
        </w:rPr>
        <w:t>т</w:t>
      </w:r>
      <w:r w:rsidRPr="00B06111">
        <w:rPr>
          <w:rFonts w:eastAsiaTheme="minorEastAsia"/>
          <w:sz w:val="28"/>
          <w:szCs w:val="28"/>
        </w:rPr>
        <w:t>ирован светодиодный зимний фонтан на театральной площади (227 423 руб.)</w:t>
      </w:r>
    </w:p>
    <w:sectPr w:rsidR="007C4B5A" w:rsidRPr="00B06111" w:rsidSect="00B0611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8F3"/>
    <w:multiLevelType w:val="hybridMultilevel"/>
    <w:tmpl w:val="B7E212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C98"/>
    <w:multiLevelType w:val="hybridMultilevel"/>
    <w:tmpl w:val="2F1A6490"/>
    <w:lvl w:ilvl="0" w:tplc="D29A08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6111"/>
    <w:rsid w:val="007C4B5A"/>
    <w:rsid w:val="00B06111"/>
    <w:rsid w:val="00B46663"/>
    <w:rsid w:val="00CA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11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B061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06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061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B06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0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4531</Words>
  <Characters>25828</Characters>
  <Application>Microsoft Office Word</Application>
  <DocSecurity>0</DocSecurity>
  <Lines>215</Lines>
  <Paragraphs>60</Paragraphs>
  <ScaleCrop>false</ScaleCrop>
  <Company>Microsoft</Company>
  <LinksUpToDate>false</LinksUpToDate>
  <CharactersWithSpaces>30299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2021-03-15T08:03:00Z</dcterms:created>
  <dcterms:modified xsi:type="dcterms:W3CDTF">2021-03-26T03:16:00Z</dcterms:modified>
</cp:coreProperties>
</file>