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C7" w:rsidRPr="00E45B5A" w:rsidRDefault="00E45B5A" w:rsidP="00E45B5A">
      <w:pPr>
        <w:pStyle w:val="Style3"/>
        <w:widowControl/>
        <w:jc w:val="both"/>
        <w:rPr>
          <w:rStyle w:val="FontStyle15"/>
          <w:b/>
          <w:sz w:val="28"/>
          <w:szCs w:val="28"/>
        </w:rPr>
      </w:pPr>
      <w:r w:rsidRPr="00E45B5A">
        <w:rPr>
          <w:rStyle w:val="FontStyle15"/>
          <w:b/>
          <w:sz w:val="28"/>
          <w:szCs w:val="28"/>
        </w:rPr>
        <w:t>БЛАГОВЕЩЕНСК</w:t>
      </w:r>
    </w:p>
    <w:p w:rsidR="00AE65C7" w:rsidRPr="00E45B5A" w:rsidRDefault="00AE65C7" w:rsidP="00E45B5A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E45B5A">
        <w:rPr>
          <w:rStyle w:val="FontStyle15"/>
          <w:sz w:val="28"/>
          <w:szCs w:val="28"/>
        </w:rPr>
        <w:t xml:space="preserve">В целях развития предпринимательской деятельности на территории муниципального образования города Благовещенска действует подпрограмма «Развитие малого и среднего предпринимательства в городе Благовещенске» муниципальной программы «Экономическое развитие города Благовещенска на 2015 </w:t>
      </w:r>
      <w:r w:rsidRPr="00E45B5A">
        <w:rPr>
          <w:rStyle w:val="FontStyle15"/>
          <w:color w:val="0A0B42"/>
          <w:sz w:val="28"/>
          <w:szCs w:val="28"/>
        </w:rPr>
        <w:t xml:space="preserve">- </w:t>
      </w:r>
      <w:r w:rsidRPr="00E45B5A">
        <w:rPr>
          <w:rStyle w:val="FontStyle15"/>
          <w:sz w:val="28"/>
          <w:szCs w:val="28"/>
        </w:rPr>
        <w:t>2020 годы», в рамках которой в 2015 году удалось предоставить субсидий 77 субъектам малого и среднего предпринимательства на общую сумму 40626,7 тыс</w:t>
      </w:r>
      <w:proofErr w:type="gramStart"/>
      <w:r w:rsidRPr="00E45B5A">
        <w:rPr>
          <w:rStyle w:val="FontStyle15"/>
          <w:sz w:val="28"/>
          <w:szCs w:val="28"/>
        </w:rPr>
        <w:t>.р</w:t>
      </w:r>
      <w:proofErr w:type="gramEnd"/>
      <w:r w:rsidRPr="00E45B5A">
        <w:rPr>
          <w:rStyle w:val="FontStyle15"/>
          <w:sz w:val="28"/>
          <w:szCs w:val="28"/>
        </w:rPr>
        <w:t>уб., в том числе:</w:t>
      </w:r>
    </w:p>
    <w:p w:rsidR="00AE65C7" w:rsidRPr="00E45B5A" w:rsidRDefault="00AE65C7" w:rsidP="00E45B5A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E45B5A">
        <w:rPr>
          <w:rStyle w:val="FontStyle15"/>
          <w:sz w:val="28"/>
          <w:szCs w:val="28"/>
        </w:rPr>
        <w:t>- 45 начинающим предпринимателям на общую сумму 7680,9 тыс</w:t>
      </w:r>
      <w:proofErr w:type="gramStart"/>
      <w:r w:rsidRPr="00E45B5A">
        <w:rPr>
          <w:rStyle w:val="FontStyle15"/>
          <w:sz w:val="28"/>
          <w:szCs w:val="28"/>
        </w:rPr>
        <w:t>.р</w:t>
      </w:r>
      <w:proofErr w:type="gramEnd"/>
      <w:r w:rsidRPr="00E45B5A">
        <w:rPr>
          <w:rStyle w:val="FontStyle15"/>
          <w:sz w:val="28"/>
          <w:szCs w:val="28"/>
        </w:rPr>
        <w:t>уб.</w:t>
      </w:r>
    </w:p>
    <w:p w:rsidR="00AE65C7" w:rsidRPr="00E45B5A" w:rsidRDefault="00AE65C7" w:rsidP="00E45B5A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E45B5A">
        <w:rPr>
          <w:rStyle w:val="FontStyle15"/>
          <w:sz w:val="28"/>
          <w:szCs w:val="28"/>
        </w:rPr>
        <w:t>- 30 субъектам малого и среднего предпринимательства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на общую сумму 32038,7 тыс</w:t>
      </w:r>
      <w:proofErr w:type="gramStart"/>
      <w:r w:rsidRPr="00E45B5A">
        <w:rPr>
          <w:rStyle w:val="FontStyle15"/>
          <w:sz w:val="28"/>
          <w:szCs w:val="28"/>
        </w:rPr>
        <w:t>.р</w:t>
      </w:r>
      <w:proofErr w:type="gramEnd"/>
      <w:r w:rsidRPr="00E45B5A">
        <w:rPr>
          <w:rStyle w:val="FontStyle15"/>
          <w:sz w:val="28"/>
          <w:szCs w:val="28"/>
        </w:rPr>
        <w:t>уб.</w:t>
      </w:r>
    </w:p>
    <w:p w:rsidR="00AE65C7" w:rsidRPr="00E45B5A" w:rsidRDefault="00AE65C7" w:rsidP="00E45B5A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E45B5A">
        <w:rPr>
          <w:rStyle w:val="FontStyle15"/>
          <w:sz w:val="28"/>
          <w:szCs w:val="28"/>
        </w:rPr>
        <w:t>- 2 субъектам малого и среднего предпринимательства на уплату первого взноса (аванса) при заключении договоров лизинга оборудования с российскими лизинговыми организации в целях создания и (или) развития либо модернизации производства товаров (работ услуг) на общую сумму -907,05 тыс</w:t>
      </w:r>
      <w:proofErr w:type="gramStart"/>
      <w:r w:rsidRPr="00E45B5A">
        <w:rPr>
          <w:rStyle w:val="FontStyle15"/>
          <w:sz w:val="28"/>
          <w:szCs w:val="28"/>
        </w:rPr>
        <w:t>.р</w:t>
      </w:r>
      <w:proofErr w:type="gramEnd"/>
      <w:r w:rsidRPr="00E45B5A">
        <w:rPr>
          <w:rStyle w:val="FontStyle15"/>
          <w:sz w:val="28"/>
          <w:szCs w:val="28"/>
        </w:rPr>
        <w:t>уб.</w:t>
      </w:r>
    </w:p>
    <w:p w:rsidR="00AE65C7" w:rsidRPr="00E45B5A" w:rsidRDefault="00AE65C7" w:rsidP="00E45B5A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E45B5A">
        <w:rPr>
          <w:rStyle w:val="FontStyle15"/>
          <w:sz w:val="28"/>
          <w:szCs w:val="28"/>
        </w:rPr>
        <w:t>В 2015 году продолжена работа по реализации проекта «Строительство бизнес - инкубатора».</w:t>
      </w:r>
    </w:p>
    <w:p w:rsidR="00AE65C7" w:rsidRPr="00E45B5A" w:rsidRDefault="00AE65C7" w:rsidP="00E45B5A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E45B5A">
        <w:rPr>
          <w:rStyle w:val="FontStyle15"/>
          <w:sz w:val="28"/>
          <w:szCs w:val="28"/>
        </w:rPr>
        <w:t>Проведен конкурс «Лучший предприниматель города Благовещенска».</w:t>
      </w:r>
    </w:p>
    <w:p w:rsidR="00AE65C7" w:rsidRPr="00E45B5A" w:rsidRDefault="00AE65C7" w:rsidP="00E45B5A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E45B5A">
        <w:rPr>
          <w:rStyle w:val="FontStyle15"/>
          <w:sz w:val="28"/>
          <w:szCs w:val="28"/>
        </w:rPr>
        <w:t>Имущественная поддержка субъектов малого и среднего предпринимательства.</w:t>
      </w:r>
    </w:p>
    <w:p w:rsidR="00AE65C7" w:rsidRPr="00E45B5A" w:rsidRDefault="00AE65C7" w:rsidP="00E45B5A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E45B5A">
        <w:rPr>
          <w:rStyle w:val="FontStyle15"/>
          <w:sz w:val="28"/>
          <w:szCs w:val="28"/>
        </w:rPr>
        <w:t>В целях оказания поддержки субъектам малого и среднего предпринимательства администрацией города Благовещенска осуществлены следующие мероприятия:</w:t>
      </w:r>
    </w:p>
    <w:p w:rsidR="00AE65C7" w:rsidRPr="00E45B5A" w:rsidRDefault="00AE65C7" w:rsidP="00E45B5A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E45B5A">
        <w:rPr>
          <w:rStyle w:val="FontStyle15"/>
          <w:sz w:val="28"/>
          <w:szCs w:val="28"/>
        </w:rPr>
        <w:t>1. Разработан Порядок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(утвержден решением Благовещенской городской Думы № 18/05 28.01.2016).</w:t>
      </w:r>
    </w:p>
    <w:p w:rsidR="00AE65C7" w:rsidRPr="00E45B5A" w:rsidRDefault="00AE65C7" w:rsidP="00E45B5A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E45B5A">
        <w:rPr>
          <w:rStyle w:val="FontStyle15"/>
          <w:sz w:val="28"/>
          <w:szCs w:val="28"/>
        </w:rPr>
        <w:t>2. Подготовлен перечень имущества, находящегося в собственности муниципального образования города Благовещенска,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(утвержден постановлением администрации города Благовещенска от 12.02.2016 № 448).</w:t>
      </w:r>
    </w:p>
    <w:p w:rsidR="00AE65C7" w:rsidRPr="00E45B5A" w:rsidRDefault="00AE65C7" w:rsidP="00E45B5A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E45B5A">
        <w:rPr>
          <w:rStyle w:val="FontStyle15"/>
          <w:sz w:val="28"/>
          <w:szCs w:val="28"/>
        </w:rPr>
        <w:t xml:space="preserve">3. </w:t>
      </w:r>
      <w:proofErr w:type="gramStart"/>
      <w:r w:rsidRPr="00E45B5A">
        <w:rPr>
          <w:rStyle w:val="FontStyle15"/>
          <w:sz w:val="28"/>
          <w:szCs w:val="28"/>
        </w:rPr>
        <w:t>Внесены изменения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20.12.2012 № 51/146, в части установления субъектам малого и среднего предпринимательства при условии осуществления ими деятельности, направленной на решение социальных задач в области дошкольного образования и предоставления услуг по присмотру за детьми, арендной платы или начальной минимальной цены арендной</w:t>
      </w:r>
      <w:proofErr w:type="gramEnd"/>
      <w:r w:rsidRPr="00E45B5A">
        <w:rPr>
          <w:rStyle w:val="FontStyle15"/>
          <w:sz w:val="28"/>
          <w:szCs w:val="28"/>
        </w:rPr>
        <w:t xml:space="preserve"> платы (в случае проведения торгов) в размере 50 % от арендной платы, определенной на основании отчета, выполненного независимым оценщиком в соответствии с законодательством, регулирующим оценочную деятельность в Российской </w:t>
      </w:r>
      <w:r w:rsidRPr="00E45B5A">
        <w:rPr>
          <w:rStyle w:val="FontStyle15"/>
          <w:sz w:val="28"/>
          <w:szCs w:val="28"/>
        </w:rPr>
        <w:lastRenderedPageBreak/>
        <w:t>Федерации (утверждены решением Благовещенской городской Думы от 28.01.2016 № 18/03).</w:t>
      </w:r>
    </w:p>
    <w:p w:rsidR="00AE65C7" w:rsidRPr="00E45B5A" w:rsidRDefault="00AE65C7" w:rsidP="00E45B5A">
      <w:pPr>
        <w:pStyle w:val="Style8"/>
        <w:widowControl/>
        <w:jc w:val="both"/>
        <w:rPr>
          <w:rStyle w:val="FontStyle16"/>
          <w:sz w:val="28"/>
          <w:szCs w:val="28"/>
        </w:rPr>
      </w:pPr>
      <w:r w:rsidRPr="00E45B5A">
        <w:rPr>
          <w:rStyle w:val="FontStyle16"/>
          <w:sz w:val="28"/>
          <w:szCs w:val="28"/>
        </w:rPr>
        <w:t>Задачи на 2016 год:</w:t>
      </w:r>
    </w:p>
    <w:p w:rsidR="00AE65C7" w:rsidRPr="00E45B5A" w:rsidRDefault="00AE65C7" w:rsidP="00E45B5A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E45B5A">
        <w:rPr>
          <w:rStyle w:val="FontStyle15"/>
          <w:sz w:val="28"/>
          <w:szCs w:val="28"/>
        </w:rPr>
        <w:t>Увеличить число субъектов малого и среднего предпринимательства, и увеличение числа занятых в малом и среднем предпринимательстве города.</w:t>
      </w:r>
    </w:p>
    <w:p w:rsidR="00AE65C7" w:rsidRPr="00E45B5A" w:rsidRDefault="00AE65C7" w:rsidP="00E45B5A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E45B5A">
        <w:rPr>
          <w:rStyle w:val="FontStyle15"/>
          <w:sz w:val="28"/>
          <w:szCs w:val="28"/>
        </w:rPr>
        <w:t>Привлечь дополнительные средства областного и федерального бюджетов для предоставления субсидий субъектам малого и среднего предпринимательства, зарегистрированным и осуществляющим свою деятельность на территории города Благовещенска.</w:t>
      </w:r>
    </w:p>
    <w:p w:rsidR="00AE65C7" w:rsidRPr="00E45B5A" w:rsidRDefault="00AE65C7" w:rsidP="00E45B5A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E45B5A">
        <w:rPr>
          <w:rStyle w:val="FontStyle15"/>
          <w:sz w:val="28"/>
          <w:szCs w:val="28"/>
        </w:rPr>
        <w:t>Совершенствования правового обеспечения деятельности малого и среднего предпринимательства.</w:t>
      </w:r>
    </w:p>
    <w:p w:rsidR="00AE65C7" w:rsidRPr="00E45B5A" w:rsidRDefault="00AE65C7" w:rsidP="00E45B5A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E45B5A">
        <w:rPr>
          <w:rStyle w:val="FontStyle15"/>
          <w:sz w:val="28"/>
          <w:szCs w:val="28"/>
        </w:rPr>
        <w:t>Оказание консультативной помощи субъектам малого и среднего предпринимательства в получении финансовой помощи.</w:t>
      </w:r>
    </w:p>
    <w:p w:rsidR="00AD0B34" w:rsidRPr="00E45B5A" w:rsidRDefault="00AE65C7" w:rsidP="00E45B5A">
      <w:pPr>
        <w:pStyle w:val="Style2"/>
        <w:widowControl/>
        <w:jc w:val="both"/>
        <w:rPr>
          <w:sz w:val="28"/>
          <w:szCs w:val="28"/>
        </w:rPr>
      </w:pPr>
      <w:r w:rsidRPr="00E45B5A">
        <w:rPr>
          <w:rStyle w:val="FontStyle15"/>
          <w:sz w:val="28"/>
          <w:szCs w:val="28"/>
        </w:rPr>
        <w:t xml:space="preserve">Продолжить работу по реализации проекта «Строительство здания </w:t>
      </w:r>
      <w:proofErr w:type="spellStart"/>
      <w:proofErr w:type="gramStart"/>
      <w:r w:rsidRPr="00E45B5A">
        <w:rPr>
          <w:rStyle w:val="FontStyle15"/>
          <w:sz w:val="28"/>
          <w:szCs w:val="28"/>
        </w:rPr>
        <w:t>бизнес-инкубатора</w:t>
      </w:r>
      <w:proofErr w:type="spellEnd"/>
      <w:proofErr w:type="gramEnd"/>
      <w:r w:rsidRPr="00E45B5A">
        <w:rPr>
          <w:rStyle w:val="FontStyle15"/>
          <w:sz w:val="28"/>
          <w:szCs w:val="28"/>
        </w:rPr>
        <w:t>».</w:t>
      </w:r>
    </w:p>
    <w:sectPr w:rsidR="00AD0B34" w:rsidRPr="00E45B5A" w:rsidSect="00E45B5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65C7"/>
    <w:rsid w:val="0058685E"/>
    <w:rsid w:val="00AD0B34"/>
    <w:rsid w:val="00AE65C7"/>
    <w:rsid w:val="00E4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E65C7"/>
  </w:style>
  <w:style w:type="paragraph" w:customStyle="1" w:styleId="Style3">
    <w:name w:val="Style3"/>
    <w:basedOn w:val="a"/>
    <w:uiPriority w:val="99"/>
    <w:rsid w:val="00AE65C7"/>
  </w:style>
  <w:style w:type="paragraph" w:customStyle="1" w:styleId="Style8">
    <w:name w:val="Style8"/>
    <w:basedOn w:val="a"/>
    <w:uiPriority w:val="99"/>
    <w:rsid w:val="00AE65C7"/>
  </w:style>
  <w:style w:type="paragraph" w:customStyle="1" w:styleId="Style11">
    <w:name w:val="Style11"/>
    <w:basedOn w:val="a"/>
    <w:uiPriority w:val="99"/>
    <w:rsid w:val="00AE65C7"/>
  </w:style>
  <w:style w:type="character" w:customStyle="1" w:styleId="FontStyle15">
    <w:name w:val="Font Style15"/>
    <w:basedOn w:val="a0"/>
    <w:uiPriority w:val="99"/>
    <w:rsid w:val="00AE65C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AE65C7"/>
    <w:rPr>
      <w:rFonts w:ascii="Times New Roman" w:hAnsi="Times New Roman" w:cs="Times New Roman" w:hint="default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2016-03-16T12:28:00Z</dcterms:created>
  <dcterms:modified xsi:type="dcterms:W3CDTF">2016-03-17T13:03:00Z</dcterms:modified>
</cp:coreProperties>
</file>